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4" w:rsidRPr="00B677A0" w:rsidRDefault="00345FB4" w:rsidP="00345FB4">
      <w:pPr>
        <w:spacing w:before="60" w:after="60"/>
        <w:rPr>
          <w:rFonts w:ascii="Arial" w:hAnsi="Arial"/>
          <w:sz w:val="24"/>
          <w:szCs w:val="24"/>
        </w:rPr>
      </w:pPr>
    </w:p>
    <w:p w:rsidR="00345FB4" w:rsidRDefault="008D0CD3" w:rsidP="00345FB4">
      <w:pPr>
        <w:spacing w:after="0"/>
        <w:jc w:val="both"/>
        <w:rPr>
          <w:rFonts w:ascii="Arial" w:hAnsi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4442460</wp:posOffset>
                </wp:positionH>
                <wp:positionV relativeFrom="paragraph">
                  <wp:posOffset>-462915</wp:posOffset>
                </wp:positionV>
                <wp:extent cx="1869440" cy="9740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9C8" w:rsidRDefault="00A439C8" w:rsidP="00345FB4">
                            <w:r w:rsidRPr="00E75D2C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90370" cy="701675"/>
                                  <wp:effectExtent l="0" t="0" r="0" b="0"/>
                                  <wp:docPr id="1" name="Picture 14" descr="Wyre-logo (3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Wyre-logo (3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0370" cy="701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8pt;margin-top:-36.45pt;width:147.2pt;height:76.7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" filled="f" stroked="f">
                <v:textbox style="mso-fit-shape-to-text:t">
                  <w:txbxContent>
                    <w:p w:rsidR="00A439C8" w:rsidRDefault="00A439C8" w:rsidP="00345FB4">
                      <w:r w:rsidRPr="00E75D2C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1690370" cy="701675"/>
                            <wp:effectExtent l="0" t="0" r="0" b="0"/>
                            <wp:docPr id="1" name="Picture 14" descr="Wyre-logo (3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Wyre-logo (3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90370" cy="701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5FB4" w:rsidRDefault="00345FB4" w:rsidP="00345FB4">
      <w:pPr>
        <w:spacing w:after="0"/>
        <w:rPr>
          <w:rFonts w:ascii="Arial" w:hAnsi="Arial"/>
          <w:sz w:val="24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269"/>
        <w:gridCol w:w="3543"/>
        <w:gridCol w:w="1612"/>
        <w:gridCol w:w="2464"/>
        <w:gridCol w:w="35"/>
      </w:tblGrid>
      <w:tr w:rsidR="00345FB4" w:rsidRPr="00972601" w:rsidTr="001C66C2">
        <w:trPr>
          <w:trHeight w:val="20"/>
        </w:trPr>
        <w:tc>
          <w:tcPr>
            <w:tcW w:w="9923" w:type="dxa"/>
            <w:gridSpan w:val="5"/>
          </w:tcPr>
          <w:p w:rsidR="00345FB4" w:rsidRPr="00972601" w:rsidRDefault="00345FB4" w:rsidP="001C66C2">
            <w:pPr>
              <w:spacing w:after="0"/>
              <w:rPr>
                <w:rFonts w:ascii="Arial Black" w:hAnsi="Arial Black"/>
                <w:sz w:val="28"/>
                <w:szCs w:val="28"/>
              </w:rPr>
            </w:pPr>
            <w:r w:rsidRPr="00D64E20">
              <w:rPr>
                <w:rFonts w:ascii="Arial Black" w:hAnsi="Arial Black"/>
                <w:b/>
                <w:sz w:val="28"/>
                <w:szCs w:val="28"/>
              </w:rPr>
              <w:t>Person Specification</w:t>
            </w:r>
          </w:p>
        </w:tc>
      </w:tr>
      <w:tr w:rsidR="00345FB4" w:rsidRPr="00D72A2C" w:rsidTr="001C6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8D0CD3" w:rsidRDefault="00345FB4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POST:</w:t>
            </w:r>
          </w:p>
        </w:tc>
        <w:tc>
          <w:tcPr>
            <w:tcW w:w="3543" w:type="dxa"/>
            <w:vAlign w:val="center"/>
          </w:tcPr>
          <w:p w:rsidR="00345FB4" w:rsidRPr="008D0CD3" w:rsidRDefault="008D0CD3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Procurement Officer (18.5 hrs)</w:t>
            </w:r>
          </w:p>
        </w:tc>
        <w:tc>
          <w:tcPr>
            <w:tcW w:w="1612" w:type="dxa"/>
            <w:vAlign w:val="center"/>
          </w:tcPr>
          <w:p w:rsidR="00345FB4" w:rsidRPr="008D0CD3" w:rsidRDefault="00BD3B68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GRADE</w:t>
            </w:r>
            <w:r w:rsidR="00345FB4" w:rsidRPr="008D0CD3">
              <w:rPr>
                <w:rFonts w:ascii="Arial" w:hAnsi="Arial" w:cs="Arial"/>
                <w:sz w:val="24"/>
                <w:szCs w:val="22"/>
              </w:rPr>
              <w:t>:</w:t>
            </w:r>
          </w:p>
        </w:tc>
        <w:tc>
          <w:tcPr>
            <w:tcW w:w="2464" w:type="dxa"/>
            <w:vAlign w:val="center"/>
          </w:tcPr>
          <w:p w:rsidR="00345FB4" w:rsidRPr="008D0CD3" w:rsidRDefault="00345FB4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345FB4" w:rsidRPr="00D72A2C" w:rsidTr="001C66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8D0CD3" w:rsidRDefault="00345FB4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DIRECTORATE:</w:t>
            </w:r>
          </w:p>
        </w:tc>
        <w:tc>
          <w:tcPr>
            <w:tcW w:w="3543" w:type="dxa"/>
            <w:vAlign w:val="center"/>
          </w:tcPr>
          <w:p w:rsidR="00345FB4" w:rsidRPr="008D0CD3" w:rsidRDefault="008D0CD3" w:rsidP="00D72A2C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Resources</w:t>
            </w:r>
          </w:p>
        </w:tc>
        <w:tc>
          <w:tcPr>
            <w:tcW w:w="1612" w:type="dxa"/>
            <w:vAlign w:val="center"/>
          </w:tcPr>
          <w:p w:rsidR="00345FB4" w:rsidRPr="008D0CD3" w:rsidRDefault="00345FB4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  <w:r w:rsidRPr="008D0CD3">
              <w:rPr>
                <w:rFonts w:ascii="Arial" w:hAnsi="Arial" w:cs="Arial"/>
                <w:sz w:val="24"/>
                <w:szCs w:val="22"/>
              </w:rPr>
              <w:t>POST NO:</w:t>
            </w:r>
          </w:p>
        </w:tc>
        <w:tc>
          <w:tcPr>
            <w:tcW w:w="2464" w:type="dxa"/>
            <w:vAlign w:val="center"/>
          </w:tcPr>
          <w:p w:rsidR="00345FB4" w:rsidRPr="008D0CD3" w:rsidRDefault="00345FB4" w:rsidP="001C66C2">
            <w:pPr>
              <w:spacing w:after="0"/>
              <w:rPr>
                <w:rFonts w:ascii="Arial" w:hAnsi="Arial" w:cs="Arial"/>
                <w:sz w:val="24"/>
                <w:szCs w:val="22"/>
              </w:rPr>
            </w:pPr>
          </w:p>
        </w:tc>
      </w:tr>
    </w:tbl>
    <w:p w:rsidR="00345FB4" w:rsidRDefault="00345FB4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180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778"/>
        <w:gridCol w:w="3402"/>
      </w:tblGrid>
      <w:tr w:rsidR="009357C6" w:rsidRPr="00D64E20" w:rsidTr="00BD3B68">
        <w:trPr>
          <w:cantSplit/>
          <w:tblHeader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COMPETENCIES </w:t>
            </w:r>
          </w:p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(All competencies listed are essential to the post)  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</w:t>
            </w:r>
          </w:p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(Application Form/ Interview/Test)</w:t>
            </w:r>
          </w:p>
        </w:tc>
      </w:tr>
      <w:tr w:rsidR="006145DE" w:rsidRPr="00D64E20" w:rsidTr="00C45364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W</w:t>
            </w:r>
            <w:r w:rsidRPr="00193F1A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orking Collaboratively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C45364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Works with our partners and the community to achieve the best outcomes in a seamless way.</w:t>
            </w:r>
          </w:p>
          <w:p w:rsidR="006145DE" w:rsidRPr="00E16817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  <w:p w:rsidR="006145DE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O</w:t>
            </w:r>
            <w:r w:rsidRPr="009357C6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ne Team One</w:t>
            </w:r>
            <w:r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 xml:space="preserve"> Council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Encourage a culture of participation where staff feel empowered and valued.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Interview 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Builds effective relationships outside immediate team. 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Creates good customer relationships and demonstrates the highest level of customer care.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Shares a sense of pride in the work of the Council.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Communicates effectively.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485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Professional and polite and earns the respect of management and colleagues.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beforeAutospacing="0" w:after="240" w:afterAutospacing="0"/>
              <w:rPr>
                <w:rFonts w:eastAsia="Calibri" w:cs="Arial"/>
                <w:sz w:val="24"/>
                <w:szCs w:val="24"/>
                <w:lang w:val="en-US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W</w:t>
            </w:r>
            <w:r w:rsidRPr="009357C6">
              <w:rPr>
                <w:rFonts w:cs="Arial"/>
                <w:b/>
                <w:sz w:val="24"/>
                <w:szCs w:val="24"/>
              </w:rPr>
              <w:t>ork Smart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Ensures public money is spent in the smartest way possible.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Participates in corporate working to ensure integrated service provision.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Demonstrates a positive can do approach.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892133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Embraces a culture of continuous improvement.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  <w:r w:rsidRPr="006E075D">
              <w:rPr>
                <w:rFonts w:eastAsia="Calibri" w:cs="Arial"/>
                <w:sz w:val="24"/>
                <w:szCs w:val="24"/>
                <w:lang w:val="en-US"/>
              </w:rPr>
              <w:t>Is accountable and transparent and takes responsibility for own actions.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cs="Arial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D64E20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lastRenderedPageBreak/>
              <w:t>Works flexibly and is receptive to new ideas and different ways of working.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Demonstrates integrity, honesty and trustworthiness as set out in the Council’s Code of Conduct.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Evaluates and manages operational risk.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Brings commerciality into everyday thinking.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BodyText2"/>
              <w:autoSpaceDE w:val="0"/>
              <w:autoSpaceDN w:val="0"/>
              <w:adjustRightInd w:val="0"/>
              <w:spacing w:before="0" w:beforeAutospacing="0" w:after="0" w:afterAutospacing="0"/>
              <w:ind w:left="27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Organised in terms of prioritising and completing work.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  <w:tr w:rsidR="006145DE" w:rsidRPr="00235E53" w:rsidTr="00BD3B68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Takes responsibility for own personal development.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9357C6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Interview</w:t>
            </w:r>
          </w:p>
        </w:tc>
      </w:tr>
    </w:tbl>
    <w:p w:rsidR="003B5267" w:rsidRPr="00D72A2C" w:rsidRDefault="003B5267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984"/>
        <w:gridCol w:w="3828"/>
      </w:tblGrid>
      <w:tr w:rsidR="00345FB4" w:rsidRPr="00D72A2C" w:rsidTr="00C45364">
        <w:trPr>
          <w:trHeight w:val="691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QUALIFICATIONS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DESIRABLE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METHOD OF ASSESSMENT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(Application/Interview/Test)</w:t>
            </w:r>
          </w:p>
        </w:tc>
      </w:tr>
      <w:tr w:rsidR="00345FB4" w:rsidRPr="00D72A2C" w:rsidTr="00BD3B68">
        <w:trPr>
          <w:trHeight w:val="70"/>
        </w:trPr>
        <w:tc>
          <w:tcPr>
            <w:tcW w:w="4395" w:type="dxa"/>
            <w:tcBorders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sz w:val="24"/>
                <w:szCs w:val="24"/>
              </w:rPr>
              <w:t>Evidence of continuing professional development.</w:t>
            </w:r>
          </w:p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Application/Interview</w:t>
            </w:r>
          </w:p>
        </w:tc>
      </w:tr>
      <w:tr w:rsidR="00345FB4" w:rsidRPr="00D72A2C" w:rsidTr="00BD3B68"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BA7865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sz w:val="24"/>
                <w:szCs w:val="24"/>
              </w:rPr>
              <w:t>Membership of Purchasing Professional Body such as the Chartered Institute of Purchasing and Supply</w:t>
            </w:r>
          </w:p>
          <w:p w:rsidR="008D0CD3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C7A41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C63B3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Application/Interview</w:t>
            </w:r>
          </w:p>
        </w:tc>
      </w:tr>
      <w:tr w:rsidR="00345FB4" w:rsidRPr="00D72A2C" w:rsidTr="008D0CD3"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sz w:val="24"/>
                <w:szCs w:val="24"/>
              </w:rPr>
              <w:t>Educated to degree level</w:t>
            </w:r>
          </w:p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DESIRABLE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45FB4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  <w:lang w:val="fr-FR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Application/Interview</w:t>
            </w:r>
          </w:p>
        </w:tc>
      </w:tr>
      <w:tr w:rsidR="008D0CD3" w:rsidRPr="00D72A2C" w:rsidTr="00BD3B68">
        <w:tc>
          <w:tcPr>
            <w:tcW w:w="4395" w:type="dxa"/>
            <w:tcBorders>
              <w:top w:val="single" w:sz="4" w:space="0" w:color="auto"/>
            </w:tcBorders>
          </w:tcPr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sz w:val="24"/>
                <w:szCs w:val="24"/>
              </w:rPr>
              <w:t>Project management qualification</w:t>
            </w:r>
          </w:p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DESIRABLE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  <w:lang w:val="fr-FR"/>
              </w:rPr>
            </w:pPr>
            <w:r w:rsidRPr="008D0CD3">
              <w:rPr>
                <w:rFonts w:cs="Arial"/>
                <w:b/>
                <w:bCs/>
                <w:sz w:val="24"/>
                <w:szCs w:val="24"/>
              </w:rPr>
              <w:t>Application/Interview</w:t>
            </w:r>
          </w:p>
        </w:tc>
      </w:tr>
    </w:tbl>
    <w:p w:rsidR="008C539E" w:rsidRPr="00D72A2C" w:rsidRDefault="008C539E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982"/>
        <w:gridCol w:w="7"/>
        <w:gridCol w:w="3828"/>
      </w:tblGrid>
      <w:tr w:rsidR="00345FB4" w:rsidRPr="00D72A2C" w:rsidTr="00C45364">
        <w:tc>
          <w:tcPr>
            <w:tcW w:w="4390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SKILLS/KNOWLEDGE/ABILITIES</w:t>
            </w:r>
          </w:p>
        </w:tc>
        <w:tc>
          <w:tcPr>
            <w:tcW w:w="1982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DESIRABLE</w:t>
            </w:r>
          </w:p>
        </w:tc>
        <w:tc>
          <w:tcPr>
            <w:tcW w:w="3835" w:type="dxa"/>
            <w:gridSpan w:val="2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  <w:lang w:val="fr-FR"/>
              </w:rPr>
            </w:pPr>
            <w:r w:rsidRPr="00BD3B68">
              <w:rPr>
                <w:rFonts w:cs="Arial"/>
                <w:b/>
                <w:sz w:val="24"/>
                <w:szCs w:val="22"/>
                <w:lang w:val="fr-FR"/>
              </w:rPr>
              <w:t>METHOD OF ASSESSMENT</w:t>
            </w:r>
          </w:p>
        </w:tc>
      </w:tr>
      <w:tr w:rsidR="00700569" w:rsidRPr="00BD3B68" w:rsidTr="00BD3B68">
        <w:tc>
          <w:tcPr>
            <w:tcW w:w="4390" w:type="dxa"/>
            <w:shd w:val="clear" w:color="auto" w:fill="auto"/>
          </w:tcPr>
          <w:p w:rsidR="00D52324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D0CD3">
              <w:rPr>
                <w:rFonts w:ascii="Arial" w:hAnsi="Arial" w:cs="Arial"/>
                <w:sz w:val="24"/>
                <w:szCs w:val="24"/>
                <w:lang w:eastAsia="en-GB"/>
              </w:rPr>
              <w:t>Knowledge and understanding of the various procurement tools and techniques.</w:t>
            </w:r>
          </w:p>
          <w:p w:rsidR="008D0CD3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700569" w:rsidRPr="00BD3B68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BD3B68">
              <w:rPr>
                <w:rFonts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700569" w:rsidRPr="00BD3B68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BD3B68">
              <w:rPr>
                <w:rFonts w:cs="Arial"/>
                <w:b/>
                <w:bCs/>
                <w:sz w:val="24"/>
                <w:szCs w:val="22"/>
              </w:rPr>
              <w:t>Application/Interview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D52324" w:rsidRPr="008D0CD3" w:rsidRDefault="008D0CD3" w:rsidP="008D0CD3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sz w:val="24"/>
                <w:szCs w:val="24"/>
              </w:rPr>
              <w:t>Good knowledge of procurement legislation.</w:t>
            </w:r>
          </w:p>
          <w:p w:rsidR="008D0CD3" w:rsidRPr="008D0CD3" w:rsidRDefault="008D0CD3" w:rsidP="008D0CD3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BD3B68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BD3B68">
              <w:rPr>
                <w:rFonts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184D1C" w:rsidRPr="00BD3B68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BD3B68">
              <w:rPr>
                <w:rFonts w:cs="Arial"/>
                <w:b/>
                <w:bCs/>
                <w:sz w:val="24"/>
                <w:szCs w:val="22"/>
              </w:rPr>
              <w:t>Application/Interview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8D0CD3" w:rsidRPr="008D0CD3" w:rsidRDefault="008D0CD3" w:rsidP="008D0CD3">
            <w:pPr>
              <w:pStyle w:val="Style1"/>
              <w:spacing w:before="0" w:beforeAutospacing="0" w:after="0" w:afterAutospacing="0"/>
              <w:jc w:val="both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sz w:val="24"/>
                <w:szCs w:val="24"/>
              </w:rPr>
              <w:t>Effective personal communication and presentation skills, both verbal and written.</w:t>
            </w:r>
          </w:p>
          <w:p w:rsidR="00D52324" w:rsidRPr="008D0CD3" w:rsidRDefault="00D52324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BD3B68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184D1C" w:rsidRPr="00BD3B68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Application/Interview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D52324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sz w:val="24"/>
                <w:szCs w:val="24"/>
              </w:rPr>
              <w:t>Good organisational skills and the ability to meet tight deadlines.</w:t>
            </w:r>
          </w:p>
          <w:p w:rsidR="008D0CD3" w:rsidRPr="008D0CD3" w:rsidRDefault="008D0CD3" w:rsidP="008D0CD3">
            <w:pPr>
              <w:spacing w:before="0" w:beforeAutospacing="0" w:after="0" w:afterAutospacing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BD3B68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184D1C" w:rsidRPr="00BD3B68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Application/Interview</w:t>
            </w:r>
          </w:p>
        </w:tc>
      </w:tr>
      <w:tr w:rsidR="009D6E06" w:rsidRPr="009D6E06" w:rsidTr="00BD3B68">
        <w:tc>
          <w:tcPr>
            <w:tcW w:w="10207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D6E06" w:rsidRPr="00BD3B68" w:rsidRDefault="009D6E06" w:rsidP="00BD3B68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6E06" w:rsidTr="00C45364">
        <w:tc>
          <w:tcPr>
            <w:tcW w:w="4390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1989" w:type="dxa"/>
            <w:gridSpan w:val="2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ESSENTIAL / DESIRABLE</w:t>
            </w:r>
          </w:p>
        </w:tc>
        <w:tc>
          <w:tcPr>
            <w:tcW w:w="3828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METHOD OF ASSESSMENT (Application/Interview/Test)</w:t>
            </w:r>
          </w:p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</w:p>
        </w:tc>
      </w:tr>
      <w:tr w:rsidR="00927B39" w:rsidTr="00BD3B68">
        <w:tc>
          <w:tcPr>
            <w:tcW w:w="4390" w:type="dxa"/>
            <w:shd w:val="clear" w:color="auto" w:fill="auto"/>
          </w:tcPr>
          <w:p w:rsidR="00D52324" w:rsidRPr="008D0CD3" w:rsidRDefault="008D0CD3" w:rsidP="008D0CD3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sz w:val="24"/>
                <w:szCs w:val="24"/>
              </w:rPr>
              <w:lastRenderedPageBreak/>
              <w:t>Experience of working on corporate projects with multi-functional teams.</w:t>
            </w:r>
          </w:p>
          <w:p w:rsidR="008D0CD3" w:rsidRPr="008D0CD3" w:rsidRDefault="008D0CD3" w:rsidP="008D0CD3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927B39" w:rsidRPr="008D0CD3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927B39" w:rsidRPr="008D0CD3" w:rsidRDefault="008D0CD3" w:rsidP="008D0CD3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b/>
                <w:bCs/>
                <w:sz w:val="24"/>
                <w:szCs w:val="22"/>
              </w:rPr>
              <w:t>Application/Interview</w:t>
            </w:r>
          </w:p>
        </w:tc>
      </w:tr>
      <w:tr w:rsidR="00AB6199" w:rsidTr="00BD3B68">
        <w:tc>
          <w:tcPr>
            <w:tcW w:w="4390" w:type="dxa"/>
            <w:shd w:val="clear" w:color="auto" w:fill="auto"/>
          </w:tcPr>
          <w:p w:rsidR="00D52324" w:rsidRPr="008D0CD3" w:rsidRDefault="008D0CD3" w:rsidP="008D0CD3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8D0CD3">
              <w:rPr>
                <w:rFonts w:ascii="Arial" w:hAnsi="Arial" w:cs="Arial"/>
                <w:sz w:val="24"/>
                <w:szCs w:val="24"/>
              </w:rPr>
              <w:t>Experience of managing contr</w:t>
            </w:r>
            <w:r w:rsidR="00A439C8">
              <w:rPr>
                <w:rFonts w:ascii="Arial" w:hAnsi="Arial" w:cs="Arial"/>
                <w:sz w:val="24"/>
                <w:szCs w:val="24"/>
              </w:rPr>
              <w:t>acts and supplier relationships in a public sector organisation</w:t>
            </w:r>
          </w:p>
          <w:p w:rsidR="008D0CD3" w:rsidRPr="008D0CD3" w:rsidRDefault="008D0CD3" w:rsidP="008D0CD3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AB6199" w:rsidRPr="008D0CD3" w:rsidRDefault="00A439C8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DESIRABLE</w:t>
            </w:r>
          </w:p>
        </w:tc>
        <w:tc>
          <w:tcPr>
            <w:tcW w:w="3828" w:type="dxa"/>
            <w:shd w:val="clear" w:color="auto" w:fill="auto"/>
          </w:tcPr>
          <w:p w:rsidR="00AB6199" w:rsidRPr="008D0CD3" w:rsidRDefault="008D0CD3" w:rsidP="008D0CD3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D0CD3">
              <w:rPr>
                <w:rFonts w:cs="Arial"/>
                <w:b/>
                <w:bCs/>
                <w:sz w:val="24"/>
                <w:szCs w:val="22"/>
              </w:rPr>
              <w:t>Application/Interview</w:t>
            </w:r>
          </w:p>
        </w:tc>
      </w:tr>
    </w:tbl>
    <w:p w:rsidR="00D52B39" w:rsidRDefault="00D52B39" w:rsidP="00BD3B68">
      <w:pPr>
        <w:pStyle w:val="Style1"/>
        <w:spacing w:before="0" w:beforeAutospacing="0" w:after="0" w:afterAutospacing="0"/>
        <w:rPr>
          <w:rFonts w:cs="Arial"/>
          <w:sz w:val="24"/>
          <w:szCs w:val="24"/>
        </w:rPr>
      </w:pPr>
    </w:p>
    <w:tbl>
      <w:tblPr>
        <w:tblW w:w="10212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"/>
        <w:gridCol w:w="4359"/>
        <w:gridCol w:w="1983"/>
        <w:gridCol w:w="3831"/>
      </w:tblGrid>
      <w:tr w:rsidR="00F817BE" w:rsidRPr="00D64E20" w:rsidTr="00C45364">
        <w:trPr>
          <w:gridBefore w:val="1"/>
          <w:wBefore w:w="39" w:type="dxa"/>
        </w:trPr>
        <w:tc>
          <w:tcPr>
            <w:tcW w:w="4359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ADDITIONAL REQUIREMENTS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ESSENTIAL /DESIRABLE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ASSESSMENT(Application Form/ Interview/Test)</w:t>
            </w: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Regular and Reliable Service (the Council does not wish to employ individuals who have a poor history of attendance at work where there is no underlying medical reason for the absence)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 w:rsidRPr="00BD3B68"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/>
              <w:jc w:val="center"/>
              <w:rPr>
                <w:b/>
                <w:sz w:val="24"/>
                <w:szCs w:val="24"/>
              </w:rPr>
            </w:pPr>
            <w:r w:rsidRPr="00BD3B68">
              <w:rPr>
                <w:b/>
                <w:sz w:val="24"/>
                <w:szCs w:val="24"/>
              </w:rPr>
              <w:t>References</w:t>
            </w:r>
          </w:p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rPr>
                <w:sz w:val="24"/>
                <w:szCs w:val="24"/>
              </w:rPr>
            </w:pP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Demonstrate commitment to equal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opportunities together with a clear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appreciation of equalities issues.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 w:rsidRPr="00BD3B68"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  <w:r w:rsidRPr="00BD3B68">
              <w:rPr>
                <w:b/>
                <w:sz w:val="24"/>
                <w:szCs w:val="24"/>
              </w:rPr>
              <w:t>Application Form/Interview</w:t>
            </w:r>
          </w:p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rPr>
                <w:sz w:val="24"/>
                <w:szCs w:val="24"/>
              </w:rPr>
            </w:pPr>
          </w:p>
        </w:tc>
      </w:tr>
      <w:tr w:rsidR="00345FB4" w:rsidRPr="00D72A2C" w:rsidTr="00BD3B68">
        <w:trPr>
          <w:trHeight w:val="326"/>
        </w:trPr>
        <w:tc>
          <w:tcPr>
            <w:tcW w:w="4398" w:type="dxa"/>
            <w:gridSpan w:val="2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31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</w:tr>
      <w:tr w:rsidR="00345FB4" w:rsidRPr="00D72A2C" w:rsidTr="00BD3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6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D52324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color w:val="auto"/>
                <w:sz w:val="22"/>
                <w:szCs w:val="22"/>
              </w:rPr>
              <w:br w:type="page"/>
            </w:r>
            <w:r w:rsidRPr="00D72A2C">
              <w:rPr>
                <w:rFonts w:cs="Arial"/>
                <w:sz w:val="22"/>
                <w:szCs w:val="22"/>
              </w:rPr>
              <w:t xml:space="preserve">PREPARED BY: </w:t>
            </w:r>
            <w:r w:rsidR="008D0CD3">
              <w:rPr>
                <w:rFonts w:cs="Arial"/>
                <w:sz w:val="22"/>
                <w:szCs w:val="22"/>
              </w:rPr>
              <w:t>J BILLINGTON</w:t>
            </w:r>
          </w:p>
        </w:tc>
        <w:tc>
          <w:tcPr>
            <w:tcW w:w="3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D52324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sz w:val="22"/>
                <w:szCs w:val="22"/>
              </w:rPr>
              <w:t xml:space="preserve">DATE: </w:t>
            </w:r>
            <w:r w:rsidR="008D0CD3">
              <w:rPr>
                <w:rFonts w:cs="Arial"/>
                <w:sz w:val="22"/>
                <w:szCs w:val="22"/>
              </w:rPr>
              <w:t>JULY 2022</w:t>
            </w:r>
          </w:p>
        </w:tc>
      </w:tr>
    </w:tbl>
    <w:p w:rsidR="00F817BE" w:rsidRPr="00F817BE" w:rsidRDefault="00F817BE" w:rsidP="00F817BE">
      <w:pPr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  <w:lang w:eastAsia="en-GB"/>
        </w:rPr>
        <w:t>The Equality Act 2010 - Where appropriate, the duties may be reviewed where an applicant has a disability within the definition of the Act, or an existing employee becomes unable to carry out the full  range of duties due to a disability</w:t>
      </w:r>
    </w:p>
    <w:p w:rsidR="001C5174" w:rsidRPr="00F817BE" w:rsidRDefault="001C5174" w:rsidP="00F817BE">
      <w:pPr>
        <w:spacing w:after="0"/>
        <w:jc w:val="both"/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</w:rPr>
        <w:t xml:space="preserve"> </w:t>
      </w:r>
    </w:p>
    <w:sectPr w:rsidR="001C5174" w:rsidRPr="00F817BE" w:rsidSect="001C66C2">
      <w:pgSz w:w="11907" w:h="16840" w:code="9"/>
      <w:pgMar w:top="425" w:right="851" w:bottom="709" w:left="1134" w:header="397" w:footer="510" w:gutter="0"/>
      <w:paperSrc w:first="2" w:other="2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9C8" w:rsidRDefault="00A439C8">
      <w:pPr>
        <w:spacing w:before="0" w:after="0"/>
      </w:pPr>
      <w:r>
        <w:separator/>
      </w:r>
    </w:p>
  </w:endnote>
  <w:endnote w:type="continuationSeparator" w:id="0">
    <w:p w:rsidR="00A439C8" w:rsidRDefault="00A439C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9C8" w:rsidRDefault="00A439C8">
      <w:pPr>
        <w:spacing w:before="0" w:after="0"/>
      </w:pPr>
      <w:r>
        <w:separator/>
      </w:r>
    </w:p>
  </w:footnote>
  <w:footnote w:type="continuationSeparator" w:id="0">
    <w:p w:rsidR="00A439C8" w:rsidRDefault="00A439C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F6F"/>
    <w:multiLevelType w:val="multilevel"/>
    <w:tmpl w:val="4A1C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E5541"/>
    <w:multiLevelType w:val="multilevel"/>
    <w:tmpl w:val="CF46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21EF3"/>
    <w:multiLevelType w:val="hybridMultilevel"/>
    <w:tmpl w:val="1FA687D2"/>
    <w:lvl w:ilvl="0" w:tplc="FEF6D3F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0380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5E98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32AC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9CD4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2A70B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5C722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C8427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C28F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4B2DB9"/>
    <w:multiLevelType w:val="multilevel"/>
    <w:tmpl w:val="9064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7506F"/>
    <w:multiLevelType w:val="hybridMultilevel"/>
    <w:tmpl w:val="CE344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96ABB"/>
    <w:multiLevelType w:val="multilevel"/>
    <w:tmpl w:val="9FFE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8A4319"/>
    <w:multiLevelType w:val="multilevel"/>
    <w:tmpl w:val="CBE2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7635A"/>
    <w:multiLevelType w:val="multilevel"/>
    <w:tmpl w:val="6CF8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213140"/>
    <w:multiLevelType w:val="hybridMultilevel"/>
    <w:tmpl w:val="258EFA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F77785"/>
    <w:multiLevelType w:val="hybridMultilevel"/>
    <w:tmpl w:val="136671E0"/>
    <w:lvl w:ilvl="0" w:tplc="109EC7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A483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740C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4ED4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A476C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2A16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422A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64AE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FC015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58233C"/>
    <w:multiLevelType w:val="multilevel"/>
    <w:tmpl w:val="F134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1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B4"/>
    <w:rsid w:val="000319A2"/>
    <w:rsid w:val="00077C6A"/>
    <w:rsid w:val="000B4C81"/>
    <w:rsid w:val="001475D4"/>
    <w:rsid w:val="00161E5E"/>
    <w:rsid w:val="00170517"/>
    <w:rsid w:val="00184D1C"/>
    <w:rsid w:val="001A3B9A"/>
    <w:rsid w:val="001C5174"/>
    <w:rsid w:val="001C66C2"/>
    <w:rsid w:val="00210DB5"/>
    <w:rsid w:val="002C63B3"/>
    <w:rsid w:val="003213CD"/>
    <w:rsid w:val="00345FB4"/>
    <w:rsid w:val="00357B89"/>
    <w:rsid w:val="003B5267"/>
    <w:rsid w:val="00407707"/>
    <w:rsid w:val="004976D6"/>
    <w:rsid w:val="005359C7"/>
    <w:rsid w:val="005A0D60"/>
    <w:rsid w:val="005A1EC3"/>
    <w:rsid w:val="005D3057"/>
    <w:rsid w:val="005E292A"/>
    <w:rsid w:val="00613239"/>
    <w:rsid w:val="006145DE"/>
    <w:rsid w:val="006158CF"/>
    <w:rsid w:val="0064127A"/>
    <w:rsid w:val="006473D8"/>
    <w:rsid w:val="006A3CE4"/>
    <w:rsid w:val="00700569"/>
    <w:rsid w:val="00701240"/>
    <w:rsid w:val="00707982"/>
    <w:rsid w:val="00731488"/>
    <w:rsid w:val="007A6AE9"/>
    <w:rsid w:val="007D6886"/>
    <w:rsid w:val="008376E8"/>
    <w:rsid w:val="00892133"/>
    <w:rsid w:val="008A70EC"/>
    <w:rsid w:val="008B62A6"/>
    <w:rsid w:val="008C539E"/>
    <w:rsid w:val="008D0CD3"/>
    <w:rsid w:val="008E2876"/>
    <w:rsid w:val="0090143D"/>
    <w:rsid w:val="00927B39"/>
    <w:rsid w:val="009357C6"/>
    <w:rsid w:val="0094750C"/>
    <w:rsid w:val="009A034D"/>
    <w:rsid w:val="009D451F"/>
    <w:rsid w:val="009D6E06"/>
    <w:rsid w:val="00A06BE7"/>
    <w:rsid w:val="00A2457E"/>
    <w:rsid w:val="00A439C8"/>
    <w:rsid w:val="00A55AB3"/>
    <w:rsid w:val="00AA21FF"/>
    <w:rsid w:val="00AB6199"/>
    <w:rsid w:val="00AF7EED"/>
    <w:rsid w:val="00B16E92"/>
    <w:rsid w:val="00B3436D"/>
    <w:rsid w:val="00B46393"/>
    <w:rsid w:val="00B7133F"/>
    <w:rsid w:val="00B94297"/>
    <w:rsid w:val="00BA7865"/>
    <w:rsid w:val="00BD2CC6"/>
    <w:rsid w:val="00BD3B68"/>
    <w:rsid w:val="00C04D1C"/>
    <w:rsid w:val="00C45364"/>
    <w:rsid w:val="00C611B1"/>
    <w:rsid w:val="00CA4AC2"/>
    <w:rsid w:val="00CC7014"/>
    <w:rsid w:val="00D52324"/>
    <w:rsid w:val="00D52B39"/>
    <w:rsid w:val="00D72A2C"/>
    <w:rsid w:val="00DC6EB4"/>
    <w:rsid w:val="00DE3854"/>
    <w:rsid w:val="00E16817"/>
    <w:rsid w:val="00E7361D"/>
    <w:rsid w:val="00E75D2C"/>
    <w:rsid w:val="00E86591"/>
    <w:rsid w:val="00EC7A41"/>
    <w:rsid w:val="00F328FC"/>
    <w:rsid w:val="00F8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8420A"/>
  <w15:chartTrackingRefBased/>
  <w15:docId w15:val="{388FD004-E449-4B72-944E-7B1AF70B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B4"/>
    <w:pPr>
      <w:spacing w:before="100" w:beforeAutospacing="1" w:after="100" w:afterAutospacing="1"/>
    </w:pPr>
    <w:rPr>
      <w:lang w:eastAsia="en-US"/>
    </w:rPr>
  </w:style>
  <w:style w:type="paragraph" w:styleId="Heading1">
    <w:name w:val="heading 1"/>
    <w:next w:val="Normal"/>
    <w:link w:val="Heading1Char"/>
    <w:uiPriority w:val="9"/>
    <w:unhideWhenUsed/>
    <w:qFormat/>
    <w:rsid w:val="001C5174"/>
    <w:pPr>
      <w:keepNext/>
      <w:keepLines/>
      <w:spacing w:after="21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45FB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345FB4"/>
    <w:rPr>
      <w:lang w:val="en-GB" w:eastAsia="en-US" w:bidi="ar-SA"/>
    </w:rPr>
  </w:style>
  <w:style w:type="paragraph" w:customStyle="1" w:styleId="Style1">
    <w:name w:val="Style1"/>
    <w:basedOn w:val="Normal"/>
    <w:rsid w:val="00345FB4"/>
    <w:pPr>
      <w:spacing w:before="80" w:after="120"/>
    </w:pPr>
    <w:rPr>
      <w:rFonts w:ascii="Arial" w:hAnsi="Arial"/>
      <w:color w:val="000000"/>
    </w:rPr>
  </w:style>
  <w:style w:type="paragraph" w:styleId="BodyText2">
    <w:name w:val="Body Text 2"/>
    <w:basedOn w:val="Normal"/>
    <w:link w:val="BodyText2Char"/>
    <w:rsid w:val="00345FB4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345FB4"/>
    <w:rPr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1C5174"/>
    <w:rPr>
      <w:rFonts w:ascii="Arial" w:eastAsia="Arial" w:hAnsi="Arial" w:cs="Arial"/>
      <w:b/>
      <w:color w:val="000000"/>
      <w:sz w:val="22"/>
      <w:szCs w:val="22"/>
    </w:rPr>
  </w:style>
  <w:style w:type="table" w:styleId="TableGrid">
    <w:name w:val="Table Grid"/>
    <w:basedOn w:val="TableNormal"/>
    <w:rsid w:val="009D6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3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Wyre Borough Council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mwhittaker</dc:creator>
  <cp:keywords/>
  <cp:lastModifiedBy>Whittaker, Marc</cp:lastModifiedBy>
  <cp:revision>3</cp:revision>
  <dcterms:created xsi:type="dcterms:W3CDTF">2022-07-07T13:28:00Z</dcterms:created>
  <dcterms:modified xsi:type="dcterms:W3CDTF">2022-07-14T15:58:00Z</dcterms:modified>
</cp:coreProperties>
</file>