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A2A" w:rsidRDefault="00552A2A" w:rsidP="00935A6E">
      <w:pPr>
        <w:jc w:val="right"/>
      </w:pPr>
      <w:r>
        <w:t xml:space="preserve">                                                                                        </w:t>
      </w:r>
      <w:r w:rsidR="00E60C37">
        <w:rPr>
          <w:noProof/>
          <w:lang w:eastAsia="en-GB"/>
        </w:rPr>
        <w:drawing>
          <wp:inline distT="0" distB="0" distL="0" distR="0">
            <wp:extent cx="2857500" cy="1130300"/>
            <wp:effectExtent l="19050" t="0" r="0" b="0"/>
            <wp:docPr id="1" name="Picture 1" descr="Wyre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yreLogoSmall"/>
                    <pic:cNvPicPr>
                      <a:picLocks noChangeAspect="1" noChangeArrowheads="1"/>
                    </pic:cNvPicPr>
                  </pic:nvPicPr>
                  <pic:blipFill>
                    <a:blip r:embed="rId7" cstate="print"/>
                    <a:srcRect/>
                    <a:stretch>
                      <a:fillRect/>
                    </a:stretch>
                  </pic:blipFill>
                  <pic:spPr bwMode="auto">
                    <a:xfrm>
                      <a:off x="0" y="0"/>
                      <a:ext cx="2857500" cy="1130300"/>
                    </a:xfrm>
                    <a:prstGeom prst="rect">
                      <a:avLst/>
                    </a:prstGeom>
                    <a:noFill/>
                    <a:ln w="9525">
                      <a:noFill/>
                      <a:miter lim="800000"/>
                      <a:headEnd/>
                      <a:tailEnd/>
                    </a:ln>
                  </pic:spPr>
                </pic:pic>
              </a:graphicData>
            </a:graphic>
          </wp:inline>
        </w:drawing>
      </w:r>
    </w:p>
    <w:p w:rsidR="00986240" w:rsidRPr="00B677A0" w:rsidRDefault="00986240" w:rsidP="00935A6E">
      <w:pPr>
        <w:pStyle w:val="Heading1"/>
        <w:spacing w:before="0" w:beforeAutospacing="0" w:after="0" w:afterAutospacing="0"/>
        <w:ind w:left="-142"/>
        <w:jc w:val="left"/>
        <w:rPr>
          <w:rFonts w:ascii="Arial Black" w:hAnsi="Arial Black"/>
          <w:sz w:val="32"/>
          <w:szCs w:val="32"/>
        </w:rPr>
      </w:pPr>
      <w:r w:rsidRPr="00B677A0">
        <w:rPr>
          <w:rFonts w:ascii="Arial Black" w:hAnsi="Arial Black"/>
          <w:sz w:val="32"/>
          <w:szCs w:val="32"/>
        </w:rPr>
        <w:t>Job Description</w:t>
      </w:r>
    </w:p>
    <w:tbl>
      <w:tblPr>
        <w:tblW w:w="10173" w:type="dxa"/>
        <w:tblInd w:w="-1"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817"/>
        <w:gridCol w:w="992"/>
        <w:gridCol w:w="1560"/>
        <w:gridCol w:w="1734"/>
        <w:gridCol w:w="1951"/>
        <w:gridCol w:w="3119"/>
      </w:tblGrid>
      <w:tr w:rsidR="00986240" w:rsidRPr="00B677A0" w:rsidTr="004211C9">
        <w:trPr>
          <w:trHeight w:val="640"/>
        </w:trPr>
        <w:tc>
          <w:tcPr>
            <w:tcW w:w="1809" w:type="dxa"/>
            <w:gridSpan w:val="2"/>
            <w:tcBorders>
              <w:top w:val="single" w:sz="6" w:space="0" w:color="000000"/>
              <w:left w:val="single" w:sz="6" w:space="0" w:color="000000"/>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Post Title</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427326" w:rsidP="005E1F36">
            <w:pPr>
              <w:spacing w:before="60" w:after="60" w:line="240" w:lineRule="exact"/>
              <w:rPr>
                <w:rFonts w:ascii="Arial" w:hAnsi="Arial"/>
                <w:sz w:val="24"/>
                <w:szCs w:val="24"/>
              </w:rPr>
            </w:pPr>
            <w:r>
              <w:rPr>
                <w:rFonts w:ascii="Arial" w:hAnsi="Arial"/>
                <w:sz w:val="24"/>
                <w:szCs w:val="24"/>
              </w:rPr>
              <w:t>E</w:t>
            </w:r>
            <w:bookmarkStart w:id="0" w:name="_GoBack"/>
            <w:bookmarkEnd w:id="0"/>
            <w:r>
              <w:rPr>
                <w:rFonts w:ascii="Arial" w:hAnsi="Arial"/>
                <w:sz w:val="24"/>
                <w:szCs w:val="24"/>
              </w:rPr>
              <w:t>nvironment Enforcement</w:t>
            </w:r>
            <w:r w:rsidR="00D24427">
              <w:rPr>
                <w:rFonts w:ascii="Arial" w:hAnsi="Arial"/>
                <w:sz w:val="24"/>
                <w:szCs w:val="24"/>
              </w:rPr>
              <w:t xml:space="preserve"> Officer</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rsidP="00D375B9">
            <w:pPr>
              <w:rPr>
                <w:rFonts w:ascii="Arial" w:hAnsi="Arial"/>
                <w:b/>
                <w:sz w:val="24"/>
                <w:szCs w:val="24"/>
              </w:rPr>
            </w:pPr>
            <w:r w:rsidRPr="00B677A0">
              <w:rPr>
                <w:rFonts w:ascii="Arial" w:hAnsi="Arial"/>
                <w:b/>
                <w:sz w:val="24"/>
                <w:szCs w:val="24"/>
              </w:rPr>
              <w:t>Grade</w:t>
            </w:r>
            <w:r w:rsidR="00D95B76">
              <w:rPr>
                <w:rFonts w:ascii="Arial" w:hAnsi="Arial"/>
                <w:b/>
                <w:sz w:val="24"/>
                <w:szCs w:val="24"/>
              </w:rPr>
              <w:t>:</w:t>
            </w:r>
          </w:p>
        </w:tc>
        <w:tc>
          <w:tcPr>
            <w:tcW w:w="3119" w:type="dxa"/>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C157F4" w:rsidP="00C157F4">
            <w:pPr>
              <w:spacing w:before="60" w:after="60" w:line="240" w:lineRule="exact"/>
              <w:rPr>
                <w:rFonts w:ascii="Arial" w:hAnsi="Arial"/>
                <w:sz w:val="24"/>
                <w:szCs w:val="24"/>
              </w:rPr>
            </w:pPr>
            <w:r>
              <w:rPr>
                <w:rFonts w:ascii="Arial" w:hAnsi="Arial"/>
                <w:sz w:val="24"/>
                <w:szCs w:val="24"/>
              </w:rPr>
              <w:t>6</w:t>
            </w:r>
          </w:p>
        </w:tc>
      </w:tr>
      <w:tr w:rsidR="00044A7D" w:rsidRPr="00B677A0" w:rsidTr="004211C9">
        <w:trPr>
          <w:trHeight w:val="640"/>
        </w:trPr>
        <w:tc>
          <w:tcPr>
            <w:tcW w:w="1809" w:type="dxa"/>
            <w:gridSpan w:val="2"/>
            <w:tcBorders>
              <w:top w:val="single" w:sz="4" w:space="0" w:color="auto"/>
              <w:left w:val="single" w:sz="4" w:space="0" w:color="auto"/>
              <w:bottom w:val="single" w:sz="4" w:space="0" w:color="auto"/>
              <w:right w:val="single" w:sz="4" w:space="0" w:color="auto"/>
            </w:tcBorders>
            <w:shd w:val="pct35" w:color="C0C0C0" w:fill="auto"/>
          </w:tcPr>
          <w:p w:rsidR="00044A7D" w:rsidRPr="00B677A0" w:rsidRDefault="00044A7D">
            <w:pPr>
              <w:spacing w:before="60" w:after="60"/>
              <w:rPr>
                <w:rFonts w:ascii="Arial" w:hAnsi="Arial"/>
                <w:b/>
                <w:sz w:val="24"/>
                <w:szCs w:val="24"/>
              </w:rPr>
            </w:pPr>
            <w:r w:rsidRPr="00B677A0">
              <w:rPr>
                <w:rFonts w:ascii="Arial" w:hAnsi="Arial"/>
                <w:b/>
                <w:sz w:val="24"/>
                <w:szCs w:val="24"/>
              </w:rPr>
              <w:t>Post No</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044A7D" w:rsidRPr="00B677A0" w:rsidRDefault="00044A7D">
            <w:pPr>
              <w:spacing w:before="60" w:after="60" w:line="240" w:lineRule="exact"/>
              <w:rPr>
                <w:rFonts w:ascii="Arial" w:hAnsi="Arial"/>
                <w:sz w:val="24"/>
                <w:szCs w:val="24"/>
              </w:rPr>
            </w:pPr>
          </w:p>
        </w:tc>
        <w:tc>
          <w:tcPr>
            <w:tcW w:w="5070" w:type="dxa"/>
            <w:gridSpan w:val="2"/>
            <w:tcBorders>
              <w:top w:val="single" w:sz="4" w:space="0" w:color="auto"/>
              <w:left w:val="single" w:sz="4" w:space="0" w:color="auto"/>
              <w:bottom w:val="nil"/>
              <w:right w:val="single" w:sz="6" w:space="0" w:color="000000"/>
            </w:tcBorders>
            <w:shd w:val="clear" w:color="FFFF00" w:fill="auto"/>
          </w:tcPr>
          <w:p w:rsidR="00044A7D" w:rsidRPr="00B677A0" w:rsidRDefault="00044A7D">
            <w:pPr>
              <w:spacing w:before="60" w:after="60" w:line="240" w:lineRule="exact"/>
              <w:rPr>
                <w:rFonts w:ascii="Arial" w:hAnsi="Arial"/>
                <w:sz w:val="24"/>
                <w:szCs w:val="24"/>
              </w:rPr>
            </w:pPr>
          </w:p>
        </w:tc>
      </w:tr>
      <w:tr w:rsidR="00986240" w:rsidRPr="00B677A0" w:rsidTr="004211C9">
        <w:trPr>
          <w:trHeight w:val="640"/>
        </w:trPr>
        <w:tc>
          <w:tcPr>
            <w:tcW w:w="1809" w:type="dxa"/>
            <w:gridSpan w:val="2"/>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Directorate</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935A6E" w:rsidP="00C61475">
            <w:pPr>
              <w:spacing w:before="60" w:after="60" w:line="240" w:lineRule="exact"/>
              <w:rPr>
                <w:rFonts w:ascii="Arial" w:hAnsi="Arial"/>
                <w:sz w:val="24"/>
                <w:szCs w:val="24"/>
              </w:rPr>
            </w:pPr>
            <w:r>
              <w:rPr>
                <w:rFonts w:ascii="Arial" w:hAnsi="Arial"/>
                <w:sz w:val="24"/>
                <w:szCs w:val="24"/>
              </w:rPr>
              <w:t xml:space="preserve">Environment </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S</w:t>
            </w:r>
            <w:r w:rsidR="00044A7D" w:rsidRPr="00B677A0">
              <w:rPr>
                <w:rFonts w:ascii="Arial" w:hAnsi="Arial"/>
                <w:b/>
                <w:sz w:val="24"/>
                <w:szCs w:val="24"/>
              </w:rPr>
              <w:t>ection</w:t>
            </w:r>
            <w:r w:rsidR="004211C9" w:rsidRPr="00B677A0">
              <w:rPr>
                <w:rFonts w:ascii="Arial" w:hAnsi="Arial"/>
                <w:b/>
                <w:sz w:val="24"/>
                <w:szCs w:val="24"/>
              </w:rPr>
              <w:t>:</w:t>
            </w:r>
          </w:p>
        </w:tc>
        <w:tc>
          <w:tcPr>
            <w:tcW w:w="3119" w:type="dxa"/>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C61475">
            <w:pPr>
              <w:spacing w:before="60" w:after="60" w:line="240" w:lineRule="exact"/>
              <w:rPr>
                <w:rFonts w:ascii="Arial" w:hAnsi="Arial"/>
                <w:sz w:val="24"/>
                <w:szCs w:val="24"/>
              </w:rPr>
            </w:pPr>
            <w:r>
              <w:rPr>
                <w:rFonts w:ascii="Arial" w:hAnsi="Arial"/>
                <w:sz w:val="24"/>
                <w:szCs w:val="24"/>
              </w:rPr>
              <w:t>Operations</w:t>
            </w:r>
          </w:p>
        </w:tc>
      </w:tr>
      <w:tr w:rsidR="00986240" w:rsidRPr="00B677A0" w:rsidTr="004211C9">
        <w:trPr>
          <w:trHeight w:val="640"/>
        </w:trPr>
        <w:tc>
          <w:tcPr>
            <w:tcW w:w="1809" w:type="dxa"/>
            <w:gridSpan w:val="2"/>
            <w:tcBorders>
              <w:top w:val="single" w:sz="4" w:space="0" w:color="auto"/>
              <w:left w:val="single" w:sz="6" w:space="0" w:color="000000"/>
              <w:bottom w:val="single" w:sz="4" w:space="0" w:color="auto"/>
              <w:right w:val="single" w:sz="4" w:space="0" w:color="auto"/>
            </w:tcBorders>
            <w:shd w:val="pct35" w:color="C0C0C0" w:fill="auto"/>
          </w:tcPr>
          <w:p w:rsidR="00986240" w:rsidRPr="00B677A0" w:rsidRDefault="004211C9">
            <w:pPr>
              <w:spacing w:before="60" w:after="60"/>
              <w:rPr>
                <w:rFonts w:ascii="Arial" w:hAnsi="Arial"/>
                <w:sz w:val="24"/>
                <w:szCs w:val="24"/>
              </w:rPr>
            </w:pPr>
            <w:r w:rsidRPr="00B677A0">
              <w:rPr>
                <w:rFonts w:ascii="Arial" w:hAnsi="Arial"/>
                <w:b/>
                <w:sz w:val="24"/>
                <w:szCs w:val="24"/>
              </w:rPr>
              <w:t>Responsible to:</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0D521E" w:rsidP="00C20D88">
            <w:pPr>
              <w:spacing w:before="60" w:after="60" w:line="240" w:lineRule="exact"/>
              <w:rPr>
                <w:rFonts w:ascii="Arial" w:hAnsi="Arial"/>
                <w:sz w:val="24"/>
                <w:szCs w:val="24"/>
              </w:rPr>
            </w:pPr>
            <w:r>
              <w:rPr>
                <w:rFonts w:ascii="Arial" w:hAnsi="Arial"/>
                <w:sz w:val="24"/>
                <w:szCs w:val="24"/>
              </w:rPr>
              <w:t>Street Scene Manager</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4211C9">
            <w:pPr>
              <w:spacing w:before="60" w:after="60"/>
              <w:rPr>
                <w:rFonts w:ascii="Arial" w:hAnsi="Arial"/>
                <w:b/>
                <w:sz w:val="24"/>
                <w:szCs w:val="24"/>
              </w:rPr>
            </w:pPr>
            <w:r w:rsidRPr="00B677A0">
              <w:rPr>
                <w:rFonts w:ascii="Arial" w:hAnsi="Arial"/>
                <w:b/>
                <w:sz w:val="24"/>
                <w:szCs w:val="24"/>
              </w:rPr>
              <w:t>Responsible for:</w:t>
            </w:r>
          </w:p>
        </w:tc>
        <w:tc>
          <w:tcPr>
            <w:tcW w:w="3119" w:type="dxa"/>
            <w:tcBorders>
              <w:top w:val="nil"/>
              <w:left w:val="single" w:sz="4" w:space="0" w:color="auto"/>
              <w:bottom w:val="single" w:sz="4" w:space="0" w:color="auto"/>
              <w:right w:val="single" w:sz="6" w:space="0" w:color="000000"/>
            </w:tcBorders>
            <w:shd w:val="clear" w:color="FFFF00" w:fill="auto"/>
          </w:tcPr>
          <w:p w:rsidR="00986240" w:rsidRPr="00B677A0" w:rsidRDefault="005A2176">
            <w:pPr>
              <w:spacing w:before="60" w:after="60" w:line="240" w:lineRule="exact"/>
              <w:rPr>
                <w:rFonts w:ascii="Arial" w:hAnsi="Arial"/>
                <w:sz w:val="24"/>
                <w:szCs w:val="24"/>
              </w:rPr>
            </w:pPr>
            <w:r>
              <w:rPr>
                <w:rFonts w:ascii="Arial" w:hAnsi="Arial"/>
                <w:sz w:val="24"/>
                <w:szCs w:val="24"/>
              </w:rPr>
              <w:t>Street Cleaning Team</w:t>
            </w:r>
          </w:p>
        </w:tc>
      </w:tr>
      <w:tr w:rsidR="00D95B76" w:rsidRPr="00B677A0" w:rsidTr="00D95B76">
        <w:trPr>
          <w:trHeight w:val="640"/>
        </w:trPr>
        <w:tc>
          <w:tcPr>
            <w:tcW w:w="1809" w:type="dxa"/>
            <w:gridSpan w:val="2"/>
            <w:tcBorders>
              <w:top w:val="single" w:sz="4" w:space="0" w:color="auto"/>
              <w:left w:val="single" w:sz="4" w:space="0" w:color="auto"/>
              <w:bottom w:val="single" w:sz="4" w:space="0" w:color="auto"/>
              <w:right w:val="single" w:sz="4" w:space="0" w:color="auto"/>
            </w:tcBorders>
            <w:shd w:val="pct35" w:color="C0C0C0" w:fill="auto"/>
          </w:tcPr>
          <w:p w:rsidR="00D95B76" w:rsidRPr="00B677A0" w:rsidRDefault="00D95B76">
            <w:pPr>
              <w:spacing w:before="60" w:after="60"/>
              <w:rPr>
                <w:rFonts w:ascii="Arial" w:hAnsi="Arial"/>
                <w:b/>
                <w:sz w:val="24"/>
                <w:szCs w:val="24"/>
              </w:rPr>
            </w:pPr>
            <w:r w:rsidRPr="00B677A0">
              <w:rPr>
                <w:rFonts w:ascii="Arial" w:hAnsi="Arial"/>
                <w:b/>
                <w:sz w:val="24"/>
                <w:szCs w:val="24"/>
              </w:rPr>
              <w:t>Location:</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D95B76" w:rsidRPr="005E1F36" w:rsidRDefault="00491037">
            <w:pPr>
              <w:spacing w:before="60" w:after="60" w:line="240" w:lineRule="exact"/>
              <w:rPr>
                <w:rFonts w:ascii="Arial" w:hAnsi="Arial"/>
                <w:color w:val="000000" w:themeColor="text1"/>
                <w:sz w:val="24"/>
                <w:szCs w:val="24"/>
              </w:rPr>
            </w:pPr>
            <w:r w:rsidRPr="005E1F36">
              <w:rPr>
                <w:rFonts w:ascii="Arial" w:hAnsi="Arial"/>
                <w:color w:val="000000" w:themeColor="text1"/>
                <w:sz w:val="24"/>
                <w:szCs w:val="24"/>
              </w:rPr>
              <w:t>Copse Road Depot and other locations as required.</w:t>
            </w:r>
          </w:p>
        </w:tc>
        <w:tc>
          <w:tcPr>
            <w:tcW w:w="5070" w:type="dxa"/>
            <w:gridSpan w:val="2"/>
            <w:tcBorders>
              <w:top w:val="single" w:sz="4" w:space="0" w:color="auto"/>
              <w:left w:val="single" w:sz="4" w:space="0" w:color="auto"/>
              <w:bottom w:val="single" w:sz="4" w:space="0" w:color="auto"/>
              <w:right w:val="single" w:sz="4" w:space="0" w:color="auto"/>
            </w:tcBorders>
            <w:shd w:val="clear" w:color="FFFF00" w:fill="auto"/>
          </w:tcPr>
          <w:p w:rsidR="00D95B76" w:rsidRPr="005E1F36" w:rsidRDefault="00D95B76">
            <w:pPr>
              <w:spacing w:before="60" w:after="60" w:line="240" w:lineRule="exact"/>
              <w:rPr>
                <w:rFonts w:ascii="Arial" w:hAnsi="Arial"/>
                <w:color w:val="000000" w:themeColor="text1"/>
                <w:sz w:val="24"/>
                <w:szCs w:val="24"/>
              </w:rPr>
            </w:pPr>
          </w:p>
        </w:tc>
      </w:tr>
      <w:tr w:rsidR="00986240" w:rsidRPr="00B677A0">
        <w:tblPrEx>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3"/>
          <w:wAfter w:w="6804" w:type="dxa"/>
        </w:trPr>
        <w:tc>
          <w:tcPr>
            <w:tcW w:w="3369" w:type="dxa"/>
            <w:gridSpan w:val="3"/>
          </w:tcPr>
          <w:p w:rsidR="00986240" w:rsidRPr="00B677A0" w:rsidRDefault="00986240">
            <w:pPr>
              <w:spacing w:before="60" w:after="60"/>
              <w:rPr>
                <w:rFonts w:ascii="Univers (W1)" w:hAnsi="Univers (W1)"/>
                <w:b/>
                <w:sz w:val="24"/>
                <w:szCs w:val="24"/>
              </w:rPr>
            </w:pPr>
          </w:p>
        </w:tc>
      </w:tr>
      <w:tr w:rsidR="00986240" w:rsidRPr="00B677A0" w:rsidTr="00024FB0">
        <w:tblPrEx>
          <w:tblBorders>
            <w:top w:val="none" w:sz="0" w:space="0" w:color="auto"/>
            <w:left w:val="none" w:sz="0" w:space="0" w:color="auto"/>
            <w:bottom w:val="none" w:sz="0" w:space="0" w:color="auto"/>
            <w:right w:val="none" w:sz="0" w:space="0" w:color="auto"/>
          </w:tblBorders>
        </w:tblPrEx>
        <w:trPr>
          <w:cantSplit/>
          <w:trHeight w:val="227"/>
        </w:trPr>
        <w:tc>
          <w:tcPr>
            <w:tcW w:w="10173" w:type="dxa"/>
            <w:gridSpan w:val="6"/>
            <w:tcBorders>
              <w:top w:val="single" w:sz="6" w:space="0" w:color="000000"/>
              <w:left w:val="single" w:sz="6" w:space="0" w:color="000000"/>
              <w:bottom w:val="single" w:sz="6" w:space="0" w:color="000000"/>
              <w:right w:val="single" w:sz="6" w:space="0" w:color="000000"/>
            </w:tcBorders>
            <w:shd w:val="pct35" w:color="C0C0C0" w:fill="auto"/>
          </w:tcPr>
          <w:p w:rsidR="00986240" w:rsidRPr="00B677A0" w:rsidRDefault="004211C9">
            <w:pPr>
              <w:pStyle w:val="Heading2"/>
              <w:rPr>
                <w:sz w:val="24"/>
                <w:szCs w:val="24"/>
              </w:rPr>
            </w:pPr>
            <w:r w:rsidRPr="00B677A0">
              <w:rPr>
                <w:sz w:val="24"/>
                <w:szCs w:val="24"/>
              </w:rPr>
              <w:t xml:space="preserve">Overall </w:t>
            </w:r>
            <w:r w:rsidR="00986240" w:rsidRPr="00B677A0">
              <w:rPr>
                <w:sz w:val="24"/>
                <w:szCs w:val="24"/>
              </w:rPr>
              <w:t>Job Purpose</w:t>
            </w:r>
            <w:r w:rsidRPr="00B677A0">
              <w:rPr>
                <w:sz w:val="24"/>
                <w:szCs w:val="24"/>
              </w:rPr>
              <w:t>:</w:t>
            </w:r>
          </w:p>
        </w:tc>
      </w:tr>
      <w:tr w:rsidR="00986240" w:rsidRPr="00B677A0" w:rsidTr="00C157F4">
        <w:tblPrEx>
          <w:tblBorders>
            <w:top w:val="none" w:sz="0" w:space="0" w:color="auto"/>
            <w:left w:val="none" w:sz="0" w:space="0" w:color="auto"/>
            <w:bottom w:val="none" w:sz="0" w:space="0" w:color="auto"/>
            <w:right w:val="none" w:sz="0" w:space="0" w:color="auto"/>
          </w:tblBorders>
        </w:tblPrEx>
        <w:trPr>
          <w:trHeight w:val="1134"/>
        </w:trPr>
        <w:tc>
          <w:tcPr>
            <w:tcW w:w="10173" w:type="dxa"/>
            <w:gridSpan w:val="6"/>
            <w:tcBorders>
              <w:top w:val="single" w:sz="6" w:space="0" w:color="000000"/>
              <w:left w:val="single" w:sz="6" w:space="0" w:color="000000"/>
              <w:bottom w:val="single" w:sz="4" w:space="0" w:color="auto"/>
              <w:right w:val="single" w:sz="6" w:space="0" w:color="000000"/>
            </w:tcBorders>
          </w:tcPr>
          <w:p w:rsidR="00024FB0" w:rsidRDefault="00024FB0" w:rsidP="00024FB0">
            <w:pPr>
              <w:spacing w:before="0" w:beforeAutospacing="0" w:after="0" w:afterAutospacing="0"/>
              <w:jc w:val="both"/>
              <w:rPr>
                <w:rFonts w:ascii="Arial" w:hAnsi="Arial" w:cs="Arial"/>
                <w:sz w:val="24"/>
                <w:szCs w:val="24"/>
              </w:rPr>
            </w:pPr>
          </w:p>
          <w:p w:rsidR="00B677A0" w:rsidRPr="00B677A0" w:rsidRDefault="00024FB0" w:rsidP="00024FB0">
            <w:pPr>
              <w:spacing w:before="0" w:beforeAutospacing="0" w:after="0" w:afterAutospacing="0"/>
              <w:jc w:val="both"/>
              <w:rPr>
                <w:rFonts w:ascii="Arial" w:hAnsi="Arial"/>
                <w:sz w:val="24"/>
                <w:szCs w:val="24"/>
              </w:rPr>
            </w:pPr>
            <w:r>
              <w:rPr>
                <w:rFonts w:ascii="Arial" w:hAnsi="Arial" w:cs="Arial"/>
                <w:sz w:val="24"/>
              </w:rPr>
              <w:t>To support the delivery of environmental front line services, educate the public regarding the provision of services and undertake enforcement duties as required.</w:t>
            </w:r>
            <w:r w:rsidRPr="00B677A0">
              <w:rPr>
                <w:rFonts w:ascii="Arial" w:hAnsi="Arial"/>
                <w:sz w:val="24"/>
                <w:szCs w:val="24"/>
              </w:rPr>
              <w:t xml:space="preserve"> </w:t>
            </w:r>
          </w:p>
        </w:tc>
      </w:tr>
      <w:tr w:rsidR="00986240" w:rsidRPr="00B677A0" w:rsidTr="00C157F4">
        <w:tblPrEx>
          <w:tblBorders>
            <w:top w:val="none" w:sz="0" w:space="0" w:color="auto"/>
            <w:left w:val="none" w:sz="0" w:space="0" w:color="auto"/>
            <w:bottom w:val="none" w:sz="0" w:space="0" w:color="auto"/>
            <w:right w:val="none" w:sz="0" w:space="0" w:color="auto"/>
          </w:tblBorders>
        </w:tblPrEx>
        <w:trPr>
          <w:cantSplit/>
        </w:trPr>
        <w:tc>
          <w:tcPr>
            <w:tcW w:w="10173" w:type="dxa"/>
            <w:gridSpan w:val="6"/>
            <w:tcBorders>
              <w:top w:val="single" w:sz="4" w:space="0" w:color="auto"/>
              <w:left w:val="single" w:sz="4" w:space="0" w:color="auto"/>
              <w:right w:val="single" w:sz="4" w:space="0" w:color="auto"/>
            </w:tcBorders>
            <w:shd w:val="pct35" w:color="C0C0C0" w:fill="auto"/>
          </w:tcPr>
          <w:p w:rsidR="00986240" w:rsidRPr="00B677A0" w:rsidRDefault="004211C9">
            <w:pPr>
              <w:spacing w:before="120" w:after="120"/>
              <w:rPr>
                <w:rFonts w:ascii="Arial" w:hAnsi="Arial"/>
                <w:sz w:val="24"/>
                <w:szCs w:val="24"/>
              </w:rPr>
            </w:pPr>
            <w:r w:rsidRPr="00B677A0">
              <w:rPr>
                <w:rFonts w:ascii="Arial" w:hAnsi="Arial"/>
                <w:b/>
                <w:sz w:val="24"/>
                <w:szCs w:val="24"/>
              </w:rPr>
              <w:t xml:space="preserve">Key Tasks &amp; </w:t>
            </w:r>
            <w:r w:rsidR="00986240" w:rsidRPr="00B677A0">
              <w:rPr>
                <w:rFonts w:ascii="Arial" w:hAnsi="Arial"/>
                <w:b/>
                <w:sz w:val="24"/>
                <w:szCs w:val="24"/>
              </w:rPr>
              <w:t>Responsibilities</w:t>
            </w:r>
            <w:r w:rsidR="00D95B76">
              <w:rPr>
                <w:rFonts w:ascii="Arial" w:hAnsi="Arial"/>
                <w:b/>
                <w:sz w:val="24"/>
                <w:szCs w:val="24"/>
              </w:rPr>
              <w:t>:</w:t>
            </w:r>
          </w:p>
        </w:tc>
      </w:tr>
      <w:tr w:rsidR="00C157F4" w:rsidRPr="00D24427" w:rsidTr="00C157F4">
        <w:tblPrEx>
          <w:tblBorders>
            <w:top w:val="none" w:sz="0" w:space="0" w:color="auto"/>
            <w:left w:val="none" w:sz="0" w:space="0" w:color="auto"/>
            <w:bottom w:val="none" w:sz="0" w:space="0" w:color="auto"/>
            <w:right w:val="none" w:sz="0" w:space="0" w:color="auto"/>
          </w:tblBorders>
        </w:tblPrEx>
        <w:trPr>
          <w:cantSplit/>
        </w:trPr>
        <w:tc>
          <w:tcPr>
            <w:tcW w:w="817" w:type="dxa"/>
            <w:tcBorders>
              <w:left w:val="single" w:sz="4" w:space="0" w:color="auto"/>
            </w:tcBorders>
            <w:shd w:val="clear" w:color="auto" w:fill="auto"/>
          </w:tcPr>
          <w:p w:rsidR="00A05569" w:rsidRDefault="00A05569" w:rsidP="005E1F36">
            <w:pPr>
              <w:spacing w:after="120"/>
              <w:ind w:left="360"/>
              <w:jc w:val="both"/>
              <w:rPr>
                <w:rFonts w:ascii="Arial" w:hAnsi="Arial" w:cs="Arial"/>
                <w:sz w:val="24"/>
              </w:rPr>
            </w:pPr>
            <w:r>
              <w:rPr>
                <w:rFonts w:ascii="Arial" w:hAnsi="Arial" w:cs="Arial"/>
                <w:sz w:val="24"/>
              </w:rPr>
              <w:t>1</w:t>
            </w:r>
          </w:p>
          <w:p w:rsidR="00C157F4" w:rsidRPr="00D24427" w:rsidRDefault="00C157F4" w:rsidP="000824A0">
            <w:pPr>
              <w:spacing w:after="120"/>
              <w:rPr>
                <w:rFonts w:ascii="Arial" w:hAnsi="Arial" w:cs="Arial"/>
                <w:sz w:val="24"/>
              </w:rPr>
            </w:pPr>
          </w:p>
        </w:tc>
        <w:tc>
          <w:tcPr>
            <w:tcW w:w="9356" w:type="dxa"/>
            <w:gridSpan w:val="5"/>
            <w:tcBorders>
              <w:right w:val="single" w:sz="4" w:space="0" w:color="auto"/>
            </w:tcBorders>
            <w:shd w:val="clear" w:color="auto" w:fill="auto"/>
          </w:tcPr>
          <w:p w:rsidR="005E1F36" w:rsidRPr="00D24427" w:rsidRDefault="00D24427" w:rsidP="00A05569">
            <w:pPr>
              <w:spacing w:after="120"/>
              <w:rPr>
                <w:rFonts w:ascii="Arial" w:hAnsi="Arial" w:cs="Arial"/>
                <w:sz w:val="24"/>
              </w:rPr>
            </w:pPr>
            <w:r w:rsidRPr="00D24427">
              <w:rPr>
                <w:rFonts w:ascii="Arial" w:hAnsi="Arial" w:cs="Arial"/>
                <w:sz w:val="24"/>
              </w:rPr>
              <w:t>To ensure that customer enquiries, complaints and requests are investigated and dealt with promptly in a professional and courteous manner.</w:t>
            </w:r>
          </w:p>
        </w:tc>
      </w:tr>
      <w:tr w:rsidR="00C157F4" w:rsidRPr="00D24427" w:rsidTr="00C157F4">
        <w:tblPrEx>
          <w:tblBorders>
            <w:top w:val="none" w:sz="0" w:space="0" w:color="auto"/>
            <w:left w:val="none" w:sz="0" w:space="0" w:color="auto"/>
            <w:bottom w:val="none" w:sz="0" w:space="0" w:color="auto"/>
            <w:right w:val="none" w:sz="0" w:space="0" w:color="auto"/>
          </w:tblBorders>
        </w:tblPrEx>
        <w:trPr>
          <w:cantSplit/>
        </w:trPr>
        <w:tc>
          <w:tcPr>
            <w:tcW w:w="817" w:type="dxa"/>
            <w:tcBorders>
              <w:left w:val="single" w:sz="4" w:space="0" w:color="auto"/>
            </w:tcBorders>
            <w:shd w:val="clear" w:color="auto" w:fill="auto"/>
          </w:tcPr>
          <w:p w:rsidR="005E1F36" w:rsidRPr="005E1F36" w:rsidRDefault="00A05569" w:rsidP="005E1F36">
            <w:pPr>
              <w:spacing w:after="120"/>
              <w:ind w:left="360"/>
              <w:rPr>
                <w:rFonts w:ascii="Arial" w:hAnsi="Arial" w:cs="Arial"/>
                <w:sz w:val="24"/>
              </w:rPr>
            </w:pPr>
            <w:r>
              <w:rPr>
                <w:rFonts w:ascii="Arial" w:hAnsi="Arial" w:cs="Arial"/>
                <w:sz w:val="24"/>
              </w:rPr>
              <w:t>2</w:t>
            </w:r>
          </w:p>
        </w:tc>
        <w:tc>
          <w:tcPr>
            <w:tcW w:w="9356" w:type="dxa"/>
            <w:gridSpan w:val="5"/>
            <w:tcBorders>
              <w:right w:val="single" w:sz="4" w:space="0" w:color="auto"/>
            </w:tcBorders>
            <w:shd w:val="clear" w:color="auto" w:fill="auto"/>
          </w:tcPr>
          <w:p w:rsidR="00920EAC" w:rsidRPr="00D24427" w:rsidRDefault="00C157F4" w:rsidP="00D124D9">
            <w:pPr>
              <w:spacing w:after="240" w:afterAutospacing="0"/>
              <w:jc w:val="both"/>
              <w:rPr>
                <w:rFonts w:ascii="Arial" w:hAnsi="Arial" w:cs="Arial"/>
                <w:sz w:val="24"/>
              </w:rPr>
            </w:pPr>
            <w:r w:rsidRPr="00D24427">
              <w:rPr>
                <w:rFonts w:ascii="Arial" w:hAnsi="Arial" w:cs="Arial"/>
                <w:sz w:val="24"/>
              </w:rPr>
              <w:t>To maintain a vigilant presence throughout the Borough to deter vandalism, litter, fly-tipping, fly-posting, graffiti, abandoned vehicles and other forms of antisocial behaviour</w:t>
            </w:r>
            <w:r w:rsidR="003E326F" w:rsidRPr="00D24427">
              <w:rPr>
                <w:rFonts w:ascii="Arial" w:hAnsi="Arial" w:cs="Arial"/>
                <w:sz w:val="24"/>
              </w:rPr>
              <w:t xml:space="preserve">. </w:t>
            </w:r>
          </w:p>
        </w:tc>
      </w:tr>
      <w:tr w:rsidR="00920EAC" w:rsidRPr="00D24427" w:rsidTr="00D375B9">
        <w:tblPrEx>
          <w:tblBorders>
            <w:top w:val="none" w:sz="0" w:space="0" w:color="auto"/>
            <w:left w:val="none" w:sz="0" w:space="0" w:color="auto"/>
            <w:bottom w:val="none" w:sz="0" w:space="0" w:color="auto"/>
            <w:right w:val="none" w:sz="0" w:space="0" w:color="auto"/>
          </w:tblBorders>
        </w:tblPrEx>
        <w:trPr>
          <w:cantSplit/>
          <w:trHeight w:val="740"/>
        </w:trPr>
        <w:tc>
          <w:tcPr>
            <w:tcW w:w="817" w:type="dxa"/>
            <w:tcBorders>
              <w:left w:val="single" w:sz="4" w:space="0" w:color="auto"/>
            </w:tcBorders>
            <w:shd w:val="clear" w:color="auto" w:fill="auto"/>
          </w:tcPr>
          <w:p w:rsidR="00A05569" w:rsidRPr="005E1F36" w:rsidRDefault="00A05569" w:rsidP="005E1F36">
            <w:pPr>
              <w:spacing w:after="120"/>
              <w:ind w:left="360"/>
              <w:rPr>
                <w:rFonts w:ascii="Arial" w:hAnsi="Arial" w:cs="Arial"/>
                <w:sz w:val="24"/>
              </w:rPr>
            </w:pPr>
            <w:r>
              <w:rPr>
                <w:rFonts w:ascii="Arial" w:hAnsi="Arial" w:cs="Arial"/>
                <w:sz w:val="24"/>
              </w:rPr>
              <w:t>3</w:t>
            </w:r>
          </w:p>
        </w:tc>
        <w:tc>
          <w:tcPr>
            <w:tcW w:w="9356" w:type="dxa"/>
            <w:gridSpan w:val="5"/>
            <w:tcBorders>
              <w:right w:val="single" w:sz="4" w:space="0" w:color="auto"/>
            </w:tcBorders>
            <w:shd w:val="clear" w:color="auto" w:fill="auto"/>
          </w:tcPr>
          <w:p w:rsidR="00A05569" w:rsidRDefault="00842C9B" w:rsidP="00D375B9">
            <w:pPr>
              <w:spacing w:after="0" w:afterAutospacing="0"/>
              <w:jc w:val="both"/>
              <w:rPr>
                <w:rFonts w:ascii="Arial" w:hAnsi="Arial" w:cs="Arial"/>
                <w:sz w:val="24"/>
                <w:szCs w:val="24"/>
              </w:rPr>
            </w:pPr>
            <w:r>
              <w:rPr>
                <w:rFonts w:ascii="Arial" w:hAnsi="Arial" w:cs="Arial"/>
                <w:sz w:val="24"/>
                <w:szCs w:val="24"/>
              </w:rPr>
              <w:t>To assist in the day to day management of the council street cleaning service and direct resources to areas of greatest need.</w:t>
            </w:r>
          </w:p>
          <w:p w:rsidR="00D375B9" w:rsidRPr="00D375B9" w:rsidRDefault="00D375B9" w:rsidP="00D375B9">
            <w:pPr>
              <w:spacing w:after="0" w:afterAutospacing="0"/>
              <w:jc w:val="both"/>
              <w:rPr>
                <w:rFonts w:ascii="Arial" w:hAnsi="Arial" w:cs="Arial"/>
                <w:sz w:val="2"/>
              </w:rPr>
            </w:pPr>
          </w:p>
        </w:tc>
      </w:tr>
      <w:tr w:rsidR="00920EAC" w:rsidRPr="00D24427" w:rsidTr="00A05569">
        <w:tblPrEx>
          <w:tblBorders>
            <w:top w:val="none" w:sz="0" w:space="0" w:color="auto"/>
            <w:left w:val="none" w:sz="0" w:space="0" w:color="auto"/>
            <w:bottom w:val="none" w:sz="0" w:space="0" w:color="auto"/>
            <w:right w:val="none" w:sz="0" w:space="0" w:color="auto"/>
          </w:tblBorders>
        </w:tblPrEx>
        <w:trPr>
          <w:cantSplit/>
          <w:trHeight w:val="778"/>
        </w:trPr>
        <w:tc>
          <w:tcPr>
            <w:tcW w:w="817" w:type="dxa"/>
            <w:tcBorders>
              <w:left w:val="single" w:sz="4" w:space="0" w:color="auto"/>
            </w:tcBorders>
            <w:shd w:val="clear" w:color="auto" w:fill="auto"/>
          </w:tcPr>
          <w:p w:rsidR="00920EAC" w:rsidRDefault="00A05569" w:rsidP="005E1F36">
            <w:pPr>
              <w:spacing w:after="120"/>
              <w:ind w:left="360"/>
              <w:rPr>
                <w:rFonts w:ascii="Arial" w:hAnsi="Arial" w:cs="Arial"/>
                <w:sz w:val="24"/>
              </w:rPr>
            </w:pPr>
            <w:r>
              <w:rPr>
                <w:rFonts w:ascii="Arial" w:hAnsi="Arial" w:cs="Arial"/>
                <w:sz w:val="24"/>
              </w:rPr>
              <w:t>4</w:t>
            </w:r>
          </w:p>
          <w:p w:rsidR="00A05569" w:rsidRPr="005E1F36" w:rsidRDefault="00A05569" w:rsidP="005E1F36">
            <w:pPr>
              <w:spacing w:after="120"/>
              <w:ind w:left="360"/>
              <w:rPr>
                <w:rFonts w:ascii="Arial" w:hAnsi="Arial" w:cs="Arial"/>
                <w:sz w:val="24"/>
              </w:rPr>
            </w:pPr>
          </w:p>
        </w:tc>
        <w:tc>
          <w:tcPr>
            <w:tcW w:w="9356" w:type="dxa"/>
            <w:gridSpan w:val="5"/>
            <w:tcBorders>
              <w:right w:val="single" w:sz="4" w:space="0" w:color="auto"/>
            </w:tcBorders>
            <w:shd w:val="clear" w:color="auto" w:fill="auto"/>
          </w:tcPr>
          <w:p w:rsidR="00A05569" w:rsidRPr="00D24427" w:rsidRDefault="00A05569" w:rsidP="00D375B9">
            <w:pPr>
              <w:jc w:val="both"/>
              <w:rPr>
                <w:rFonts w:ascii="Arial" w:hAnsi="Arial" w:cs="Arial"/>
                <w:sz w:val="24"/>
              </w:rPr>
            </w:pPr>
            <w:r w:rsidRPr="00A05569">
              <w:rPr>
                <w:rFonts w:ascii="Arial" w:hAnsi="Arial" w:cs="Arial"/>
                <w:sz w:val="24"/>
                <w:szCs w:val="24"/>
              </w:rPr>
              <w:t>To assist in the day-to-day monitoring of the Council’s Waste &amp; Recycling Contract, Street Cleansing Services and Parks Maintenance.</w:t>
            </w:r>
          </w:p>
        </w:tc>
      </w:tr>
      <w:tr w:rsidR="00D375B9" w:rsidRPr="00D24427" w:rsidTr="00A05569">
        <w:tblPrEx>
          <w:tblBorders>
            <w:top w:val="none" w:sz="0" w:space="0" w:color="auto"/>
            <w:left w:val="none" w:sz="0" w:space="0" w:color="auto"/>
            <w:bottom w:val="none" w:sz="0" w:space="0" w:color="auto"/>
            <w:right w:val="none" w:sz="0" w:space="0" w:color="auto"/>
          </w:tblBorders>
        </w:tblPrEx>
        <w:trPr>
          <w:cantSplit/>
          <w:trHeight w:val="778"/>
        </w:trPr>
        <w:tc>
          <w:tcPr>
            <w:tcW w:w="817" w:type="dxa"/>
            <w:tcBorders>
              <w:left w:val="single" w:sz="4" w:space="0" w:color="auto"/>
            </w:tcBorders>
            <w:shd w:val="clear" w:color="auto" w:fill="auto"/>
          </w:tcPr>
          <w:p w:rsidR="00D375B9" w:rsidRDefault="00D375B9" w:rsidP="005E1F36">
            <w:pPr>
              <w:spacing w:after="120"/>
              <w:ind w:left="360"/>
              <w:rPr>
                <w:rFonts w:ascii="Arial" w:hAnsi="Arial" w:cs="Arial"/>
                <w:sz w:val="24"/>
              </w:rPr>
            </w:pPr>
            <w:r>
              <w:rPr>
                <w:rFonts w:ascii="Arial" w:hAnsi="Arial" w:cs="Arial"/>
                <w:sz w:val="24"/>
              </w:rPr>
              <w:t>5</w:t>
            </w:r>
          </w:p>
        </w:tc>
        <w:tc>
          <w:tcPr>
            <w:tcW w:w="9356" w:type="dxa"/>
            <w:gridSpan w:val="5"/>
            <w:tcBorders>
              <w:right w:val="single" w:sz="4" w:space="0" w:color="auto"/>
            </w:tcBorders>
            <w:shd w:val="clear" w:color="auto" w:fill="auto"/>
          </w:tcPr>
          <w:p w:rsidR="00D375B9" w:rsidRPr="00A05569" w:rsidRDefault="00D375B9" w:rsidP="00D375B9">
            <w:pPr>
              <w:jc w:val="both"/>
              <w:rPr>
                <w:rFonts w:ascii="Arial" w:hAnsi="Arial" w:cs="Arial"/>
                <w:sz w:val="24"/>
                <w:szCs w:val="24"/>
              </w:rPr>
            </w:pPr>
            <w:r w:rsidRPr="00D24427">
              <w:rPr>
                <w:rFonts w:ascii="Arial" w:hAnsi="Arial" w:cs="Arial"/>
                <w:sz w:val="24"/>
                <w:szCs w:val="24"/>
              </w:rPr>
              <w:t xml:space="preserve">To </w:t>
            </w:r>
            <w:r>
              <w:rPr>
                <w:rFonts w:ascii="Arial" w:hAnsi="Arial" w:cs="Arial"/>
                <w:sz w:val="24"/>
                <w:szCs w:val="24"/>
              </w:rPr>
              <w:t>ensure</w:t>
            </w:r>
            <w:r w:rsidRPr="00D24427">
              <w:rPr>
                <w:rFonts w:ascii="Arial" w:hAnsi="Arial" w:cs="Arial"/>
                <w:sz w:val="24"/>
                <w:szCs w:val="24"/>
              </w:rPr>
              <w:t xml:space="preserve"> rapid response to environmental issues, including the removal and safe disposal of fly tipped waste</w:t>
            </w:r>
            <w:r w:rsidR="0027590B">
              <w:rPr>
                <w:rFonts w:ascii="Arial" w:hAnsi="Arial" w:cs="Arial"/>
                <w:sz w:val="24"/>
                <w:szCs w:val="24"/>
              </w:rPr>
              <w:t xml:space="preserve"> and handling of stray dogs</w:t>
            </w:r>
            <w:r w:rsidRPr="00D24427">
              <w:rPr>
                <w:rFonts w:ascii="Arial" w:hAnsi="Arial" w:cs="Arial"/>
                <w:sz w:val="24"/>
                <w:szCs w:val="24"/>
              </w:rPr>
              <w:t>.</w:t>
            </w:r>
          </w:p>
        </w:tc>
      </w:tr>
      <w:tr w:rsidR="00D24427" w:rsidRPr="00D24427" w:rsidTr="00112A1B">
        <w:tblPrEx>
          <w:tblBorders>
            <w:top w:val="none" w:sz="0" w:space="0" w:color="auto"/>
            <w:left w:val="none" w:sz="0" w:space="0" w:color="auto"/>
            <w:bottom w:val="none" w:sz="0" w:space="0" w:color="auto"/>
            <w:right w:val="none" w:sz="0" w:space="0" w:color="auto"/>
          </w:tblBorders>
        </w:tblPrEx>
        <w:trPr>
          <w:cantSplit/>
          <w:trHeight w:val="819"/>
        </w:trPr>
        <w:tc>
          <w:tcPr>
            <w:tcW w:w="817" w:type="dxa"/>
            <w:tcBorders>
              <w:left w:val="single" w:sz="4" w:space="0" w:color="auto"/>
            </w:tcBorders>
            <w:shd w:val="clear" w:color="auto" w:fill="auto"/>
          </w:tcPr>
          <w:p w:rsidR="00D24427" w:rsidRPr="005E1F36" w:rsidRDefault="00A05569" w:rsidP="005E1F36">
            <w:pPr>
              <w:spacing w:after="120"/>
              <w:ind w:left="360"/>
              <w:rPr>
                <w:rFonts w:ascii="Arial" w:hAnsi="Arial" w:cs="Arial"/>
                <w:sz w:val="24"/>
              </w:rPr>
            </w:pPr>
            <w:r>
              <w:rPr>
                <w:rFonts w:ascii="Arial" w:hAnsi="Arial" w:cs="Arial"/>
                <w:sz w:val="24"/>
              </w:rPr>
              <w:t>6</w:t>
            </w:r>
          </w:p>
        </w:tc>
        <w:tc>
          <w:tcPr>
            <w:tcW w:w="9356" w:type="dxa"/>
            <w:gridSpan w:val="5"/>
            <w:tcBorders>
              <w:right w:val="single" w:sz="4" w:space="0" w:color="auto"/>
            </w:tcBorders>
            <w:shd w:val="clear" w:color="auto" w:fill="auto"/>
          </w:tcPr>
          <w:p w:rsidR="00D24427" w:rsidRDefault="00D24427" w:rsidP="00D375B9">
            <w:pPr>
              <w:jc w:val="both"/>
              <w:rPr>
                <w:rFonts w:ascii="Arial" w:hAnsi="Arial" w:cs="Arial"/>
                <w:sz w:val="24"/>
              </w:rPr>
            </w:pPr>
            <w:r w:rsidRPr="00D24427">
              <w:rPr>
                <w:rFonts w:ascii="Arial" w:hAnsi="Arial" w:cs="Arial"/>
                <w:sz w:val="24"/>
              </w:rPr>
              <w:t>To undertake random spot checks of the councils public conveniences to ensure high standards are maintained.</w:t>
            </w:r>
          </w:p>
          <w:p w:rsidR="00D375B9" w:rsidRPr="00D375B9" w:rsidRDefault="00D375B9" w:rsidP="00D375B9">
            <w:pPr>
              <w:jc w:val="both"/>
              <w:rPr>
                <w:rFonts w:ascii="Arial" w:hAnsi="Arial" w:cs="Arial"/>
                <w:sz w:val="2"/>
                <w:szCs w:val="24"/>
              </w:rPr>
            </w:pPr>
          </w:p>
        </w:tc>
      </w:tr>
      <w:tr w:rsidR="00920EAC" w:rsidRPr="00D24427" w:rsidTr="00112A1B">
        <w:tblPrEx>
          <w:tblBorders>
            <w:top w:val="none" w:sz="0" w:space="0" w:color="auto"/>
            <w:left w:val="none" w:sz="0" w:space="0" w:color="auto"/>
            <w:bottom w:val="none" w:sz="0" w:space="0" w:color="auto"/>
            <w:right w:val="none" w:sz="0" w:space="0" w:color="auto"/>
          </w:tblBorders>
        </w:tblPrEx>
        <w:trPr>
          <w:cantSplit/>
          <w:trHeight w:val="1276"/>
        </w:trPr>
        <w:tc>
          <w:tcPr>
            <w:tcW w:w="817" w:type="dxa"/>
            <w:tcBorders>
              <w:left w:val="single" w:sz="4" w:space="0" w:color="auto"/>
              <w:bottom w:val="single" w:sz="4" w:space="0" w:color="auto"/>
            </w:tcBorders>
            <w:shd w:val="clear" w:color="auto" w:fill="auto"/>
          </w:tcPr>
          <w:p w:rsidR="00920EAC" w:rsidRPr="005E1F36" w:rsidRDefault="00A05569" w:rsidP="005E1F36">
            <w:pPr>
              <w:spacing w:after="120"/>
              <w:ind w:left="360"/>
              <w:rPr>
                <w:rFonts w:ascii="Arial" w:hAnsi="Arial" w:cs="Arial"/>
                <w:sz w:val="24"/>
              </w:rPr>
            </w:pPr>
            <w:r>
              <w:rPr>
                <w:rFonts w:ascii="Arial" w:hAnsi="Arial" w:cs="Arial"/>
                <w:sz w:val="24"/>
              </w:rPr>
              <w:t>7</w:t>
            </w:r>
          </w:p>
        </w:tc>
        <w:tc>
          <w:tcPr>
            <w:tcW w:w="9356" w:type="dxa"/>
            <w:gridSpan w:val="5"/>
            <w:tcBorders>
              <w:bottom w:val="single" w:sz="4" w:space="0" w:color="auto"/>
              <w:right w:val="single" w:sz="4" w:space="0" w:color="auto"/>
            </w:tcBorders>
            <w:shd w:val="clear" w:color="auto" w:fill="auto"/>
          </w:tcPr>
          <w:p w:rsidR="00034DD0" w:rsidRDefault="00D24427" w:rsidP="00D375B9">
            <w:pPr>
              <w:spacing w:before="0" w:beforeAutospacing="0" w:after="0" w:afterAutospacing="0"/>
              <w:jc w:val="both"/>
              <w:rPr>
                <w:rFonts w:ascii="Arial" w:hAnsi="Arial" w:cs="Arial"/>
                <w:sz w:val="24"/>
                <w:szCs w:val="24"/>
              </w:rPr>
            </w:pPr>
            <w:r w:rsidRPr="00D24427">
              <w:rPr>
                <w:rFonts w:ascii="Arial" w:hAnsi="Arial" w:cs="Arial"/>
                <w:sz w:val="24"/>
                <w:szCs w:val="24"/>
              </w:rPr>
              <w:t>Proactively monitor, observe and to take appropriate enforcement action in respect of all contraventions of legislation and byelaws relating to stray dogs, dog fouling, dogs not on leads and areas where dogs are banned.</w:t>
            </w:r>
          </w:p>
          <w:p w:rsidR="00D375B9" w:rsidRDefault="00D375B9" w:rsidP="00D375B9">
            <w:pPr>
              <w:spacing w:before="0" w:beforeAutospacing="0" w:after="0" w:afterAutospacing="0"/>
              <w:jc w:val="both"/>
              <w:rPr>
                <w:rFonts w:ascii="Arial" w:hAnsi="Arial" w:cs="Arial"/>
                <w:sz w:val="24"/>
                <w:szCs w:val="24"/>
              </w:rPr>
            </w:pPr>
          </w:p>
          <w:p w:rsidR="00D375B9" w:rsidRDefault="00D375B9" w:rsidP="00D375B9">
            <w:pPr>
              <w:spacing w:before="0" w:beforeAutospacing="0" w:after="0" w:afterAutospacing="0"/>
              <w:jc w:val="both"/>
              <w:rPr>
                <w:rFonts w:ascii="Arial" w:hAnsi="Arial" w:cs="Arial"/>
                <w:sz w:val="24"/>
                <w:szCs w:val="24"/>
              </w:rPr>
            </w:pPr>
          </w:p>
          <w:p w:rsidR="00D375B9" w:rsidRPr="00D24427" w:rsidRDefault="00D375B9" w:rsidP="00D375B9">
            <w:pPr>
              <w:spacing w:before="0" w:beforeAutospacing="0" w:after="0" w:afterAutospacing="0"/>
              <w:jc w:val="both"/>
              <w:rPr>
                <w:rFonts w:ascii="Arial" w:hAnsi="Arial" w:cs="Arial"/>
                <w:sz w:val="24"/>
              </w:rPr>
            </w:pPr>
          </w:p>
        </w:tc>
      </w:tr>
    </w:tbl>
    <w:p w:rsidR="00D375B9" w:rsidRDefault="00D375B9" w:rsidP="00D375B9">
      <w:pPr>
        <w:rPr>
          <w:rFonts w:ascii="Arial" w:hAnsi="Arial"/>
          <w:b/>
          <w:sz w:val="24"/>
          <w:szCs w:val="24"/>
        </w:rPr>
        <w:sectPr w:rsidR="00D375B9" w:rsidSect="00FD7C25">
          <w:footerReference w:type="default" r:id="rId8"/>
          <w:pgSz w:w="11907" w:h="16840" w:code="9"/>
          <w:pgMar w:top="425" w:right="851" w:bottom="709" w:left="1134" w:header="397" w:footer="510" w:gutter="0"/>
          <w:paperSrc w:first="2" w:other="2"/>
          <w:pgNumType w:start="1"/>
          <w:cols w:space="720"/>
          <w:titlePg/>
        </w:sectPr>
      </w:pPr>
    </w:p>
    <w:tbl>
      <w:tblPr>
        <w:tblW w:w="10173" w:type="dxa"/>
        <w:tblInd w:w="-1" w:type="dxa"/>
        <w:tblLayout w:type="fixed"/>
        <w:tblCellMar>
          <w:left w:w="107" w:type="dxa"/>
          <w:right w:w="107" w:type="dxa"/>
        </w:tblCellMar>
        <w:tblLook w:val="0000" w:firstRow="0" w:lastRow="0" w:firstColumn="0" w:lastColumn="0" w:noHBand="0" w:noVBand="0"/>
      </w:tblPr>
      <w:tblGrid>
        <w:gridCol w:w="817"/>
        <w:gridCol w:w="9356"/>
      </w:tblGrid>
      <w:tr w:rsidR="00D375B9" w:rsidRPr="00B677A0" w:rsidTr="008B358B">
        <w:trPr>
          <w:cantSplit/>
        </w:trPr>
        <w:tc>
          <w:tcPr>
            <w:tcW w:w="10173" w:type="dxa"/>
            <w:gridSpan w:val="2"/>
            <w:tcBorders>
              <w:top w:val="single" w:sz="4" w:space="0" w:color="auto"/>
              <w:left w:val="single" w:sz="4" w:space="0" w:color="auto"/>
              <w:right w:val="single" w:sz="4" w:space="0" w:color="auto"/>
            </w:tcBorders>
            <w:shd w:val="pct35" w:color="C0C0C0" w:fill="auto"/>
          </w:tcPr>
          <w:p w:rsidR="00D375B9" w:rsidRPr="00B677A0" w:rsidRDefault="00D375B9" w:rsidP="008B358B">
            <w:pPr>
              <w:spacing w:before="120" w:after="120"/>
              <w:rPr>
                <w:rFonts w:ascii="Arial" w:hAnsi="Arial"/>
                <w:sz w:val="24"/>
                <w:szCs w:val="24"/>
              </w:rPr>
            </w:pPr>
            <w:r w:rsidRPr="00B677A0">
              <w:rPr>
                <w:rFonts w:ascii="Arial" w:hAnsi="Arial"/>
                <w:b/>
                <w:sz w:val="24"/>
                <w:szCs w:val="24"/>
              </w:rPr>
              <w:lastRenderedPageBreak/>
              <w:t>Key Tasks &amp; Responsibilities</w:t>
            </w:r>
            <w:r>
              <w:rPr>
                <w:rFonts w:ascii="Arial" w:hAnsi="Arial"/>
                <w:b/>
                <w:sz w:val="24"/>
                <w:szCs w:val="24"/>
              </w:rPr>
              <w:t xml:space="preserve"> Continued:</w:t>
            </w:r>
          </w:p>
        </w:tc>
      </w:tr>
      <w:tr w:rsidR="00D24427" w:rsidRPr="00D24427" w:rsidTr="00D375B9">
        <w:trPr>
          <w:cantSplit/>
        </w:trPr>
        <w:tc>
          <w:tcPr>
            <w:tcW w:w="817" w:type="dxa"/>
            <w:tcBorders>
              <w:top w:val="single" w:sz="4" w:space="0" w:color="auto"/>
              <w:left w:val="single" w:sz="4" w:space="0" w:color="auto"/>
            </w:tcBorders>
            <w:shd w:val="clear" w:color="auto" w:fill="auto"/>
          </w:tcPr>
          <w:p w:rsidR="00D24427" w:rsidRPr="005E1F36" w:rsidRDefault="00A05569" w:rsidP="005E1F36">
            <w:pPr>
              <w:spacing w:after="120"/>
              <w:ind w:left="360"/>
              <w:rPr>
                <w:rFonts w:ascii="Arial" w:hAnsi="Arial" w:cs="Arial"/>
                <w:sz w:val="24"/>
              </w:rPr>
            </w:pPr>
            <w:r>
              <w:rPr>
                <w:rFonts w:ascii="Arial" w:hAnsi="Arial" w:cs="Arial"/>
                <w:sz w:val="24"/>
              </w:rPr>
              <w:t>8</w:t>
            </w:r>
          </w:p>
        </w:tc>
        <w:tc>
          <w:tcPr>
            <w:tcW w:w="9356" w:type="dxa"/>
            <w:tcBorders>
              <w:top w:val="single" w:sz="4" w:space="0" w:color="auto"/>
              <w:right w:val="single" w:sz="4" w:space="0" w:color="auto"/>
            </w:tcBorders>
            <w:shd w:val="clear" w:color="auto" w:fill="auto"/>
          </w:tcPr>
          <w:p w:rsidR="00D24427" w:rsidRPr="005A2176" w:rsidRDefault="00D24427" w:rsidP="00D24427">
            <w:pPr>
              <w:jc w:val="both"/>
              <w:rPr>
                <w:rFonts w:ascii="Arial" w:hAnsi="Arial" w:cs="Arial"/>
                <w:color w:val="000000" w:themeColor="text1"/>
                <w:spacing w:val="-3"/>
                <w:sz w:val="24"/>
                <w:szCs w:val="24"/>
              </w:rPr>
            </w:pPr>
            <w:r w:rsidRPr="005A2176">
              <w:rPr>
                <w:rFonts w:ascii="Arial" w:hAnsi="Arial" w:cs="Arial"/>
                <w:color w:val="000000" w:themeColor="text1"/>
                <w:spacing w:val="-3"/>
                <w:sz w:val="24"/>
                <w:szCs w:val="24"/>
              </w:rPr>
              <w:t>To instigate enforcement action including the issuing of fixed penalty notices, undertaking vehicle checks, checking waste carriers licences and waste transfer notes.</w:t>
            </w:r>
          </w:p>
          <w:p w:rsidR="00D24427" w:rsidRPr="00B26065" w:rsidRDefault="00D24427" w:rsidP="00D24427">
            <w:pPr>
              <w:jc w:val="both"/>
              <w:rPr>
                <w:rFonts w:ascii="Arial" w:hAnsi="Arial" w:cs="Arial"/>
                <w:sz w:val="2"/>
              </w:rPr>
            </w:pPr>
          </w:p>
        </w:tc>
      </w:tr>
      <w:tr w:rsidR="00D24427" w:rsidRPr="00D24427" w:rsidTr="00C157F4">
        <w:trPr>
          <w:cantSplit/>
        </w:trPr>
        <w:tc>
          <w:tcPr>
            <w:tcW w:w="817" w:type="dxa"/>
            <w:tcBorders>
              <w:left w:val="single" w:sz="4" w:space="0" w:color="auto"/>
            </w:tcBorders>
            <w:shd w:val="clear" w:color="auto" w:fill="auto"/>
          </w:tcPr>
          <w:p w:rsidR="00D24427" w:rsidRPr="005E1F36" w:rsidRDefault="00A05569" w:rsidP="005E1F36">
            <w:pPr>
              <w:spacing w:after="120"/>
              <w:ind w:left="360"/>
              <w:rPr>
                <w:rFonts w:ascii="Arial" w:hAnsi="Arial" w:cs="Arial"/>
                <w:sz w:val="24"/>
              </w:rPr>
            </w:pPr>
            <w:r>
              <w:rPr>
                <w:rFonts w:ascii="Arial" w:hAnsi="Arial" w:cs="Arial"/>
                <w:sz w:val="24"/>
              </w:rPr>
              <w:t>9</w:t>
            </w:r>
          </w:p>
        </w:tc>
        <w:tc>
          <w:tcPr>
            <w:tcW w:w="9356" w:type="dxa"/>
            <w:tcBorders>
              <w:right w:val="single" w:sz="4" w:space="0" w:color="auto"/>
            </w:tcBorders>
            <w:shd w:val="clear" w:color="auto" w:fill="auto"/>
          </w:tcPr>
          <w:p w:rsidR="00D24427" w:rsidRDefault="00D24427" w:rsidP="00D375B9">
            <w:pPr>
              <w:jc w:val="both"/>
              <w:rPr>
                <w:rFonts w:ascii="Arial" w:hAnsi="Arial" w:cs="Arial"/>
                <w:spacing w:val="-3"/>
                <w:sz w:val="24"/>
                <w:szCs w:val="24"/>
              </w:rPr>
            </w:pPr>
            <w:r w:rsidRPr="00D24427">
              <w:rPr>
                <w:rFonts w:ascii="Arial" w:hAnsi="Arial" w:cs="Arial"/>
                <w:sz w:val="24"/>
              </w:rPr>
              <w:t>To a</w:t>
            </w:r>
            <w:r w:rsidRPr="00D24427">
              <w:rPr>
                <w:rFonts w:ascii="Arial" w:hAnsi="Arial" w:cs="Arial"/>
                <w:spacing w:val="-3"/>
                <w:sz w:val="24"/>
                <w:szCs w:val="24"/>
              </w:rPr>
              <w:t>ssist in the preparation of cases for prosecution, and attending court and giving evidence.</w:t>
            </w:r>
          </w:p>
          <w:p w:rsidR="00B26065" w:rsidRPr="00B26065" w:rsidRDefault="00B26065" w:rsidP="00B26065">
            <w:pPr>
              <w:jc w:val="both"/>
              <w:rPr>
                <w:rFonts w:ascii="Arial" w:hAnsi="Arial" w:cs="Arial"/>
                <w:sz w:val="2"/>
              </w:rPr>
            </w:pPr>
          </w:p>
        </w:tc>
      </w:tr>
      <w:tr w:rsidR="00B20A37" w:rsidRPr="00D24427" w:rsidTr="00C157F4">
        <w:trPr>
          <w:cantSplit/>
        </w:trPr>
        <w:tc>
          <w:tcPr>
            <w:tcW w:w="817" w:type="dxa"/>
            <w:tcBorders>
              <w:left w:val="single" w:sz="4" w:space="0" w:color="auto"/>
            </w:tcBorders>
            <w:shd w:val="clear" w:color="auto" w:fill="auto"/>
          </w:tcPr>
          <w:p w:rsidR="00B20A37" w:rsidRPr="005E1F36" w:rsidRDefault="00B26065" w:rsidP="00B26065">
            <w:pPr>
              <w:spacing w:after="120"/>
              <w:ind w:left="360" w:hanging="75"/>
              <w:rPr>
                <w:rFonts w:ascii="Arial" w:hAnsi="Arial" w:cs="Arial"/>
                <w:sz w:val="24"/>
              </w:rPr>
            </w:pPr>
            <w:r>
              <w:rPr>
                <w:rFonts w:ascii="Arial" w:hAnsi="Arial" w:cs="Arial"/>
                <w:sz w:val="24"/>
              </w:rPr>
              <w:t>1</w:t>
            </w:r>
            <w:r w:rsidR="00A05569">
              <w:rPr>
                <w:rFonts w:ascii="Arial" w:hAnsi="Arial" w:cs="Arial"/>
                <w:sz w:val="24"/>
              </w:rPr>
              <w:t>0</w:t>
            </w:r>
          </w:p>
        </w:tc>
        <w:tc>
          <w:tcPr>
            <w:tcW w:w="9356" w:type="dxa"/>
            <w:tcBorders>
              <w:right w:val="single" w:sz="4" w:space="0" w:color="auto"/>
            </w:tcBorders>
            <w:shd w:val="clear" w:color="auto" w:fill="auto"/>
          </w:tcPr>
          <w:p w:rsidR="006163AA" w:rsidRPr="00D24427" w:rsidRDefault="006163AA" w:rsidP="006163AA">
            <w:pPr>
              <w:jc w:val="both"/>
              <w:rPr>
                <w:rFonts w:ascii="Arial" w:hAnsi="Arial"/>
                <w:sz w:val="24"/>
              </w:rPr>
            </w:pPr>
            <w:r w:rsidRPr="00D24427">
              <w:rPr>
                <w:rFonts w:ascii="Arial" w:hAnsi="Arial"/>
                <w:sz w:val="24"/>
              </w:rPr>
              <w:t xml:space="preserve">To liaise with other council teams and partner agencies and contractors as part of a multi-agency approach to tackling </w:t>
            </w:r>
            <w:r w:rsidR="005E1F36">
              <w:rPr>
                <w:rFonts w:ascii="Arial" w:hAnsi="Arial"/>
                <w:sz w:val="24"/>
              </w:rPr>
              <w:t>environmental</w:t>
            </w:r>
            <w:r w:rsidRPr="00D24427">
              <w:rPr>
                <w:rFonts w:ascii="Arial" w:hAnsi="Arial"/>
                <w:sz w:val="24"/>
              </w:rPr>
              <w:t xml:space="preserve"> issues and to educate and raise public awareness of environmental and community safety issues and their impact.</w:t>
            </w:r>
          </w:p>
          <w:p w:rsidR="00B20A37" w:rsidRPr="00B26065" w:rsidRDefault="00B20A37" w:rsidP="00630C1D">
            <w:pPr>
              <w:jc w:val="both"/>
              <w:rPr>
                <w:rFonts w:ascii="Arial" w:hAnsi="Arial"/>
                <w:sz w:val="2"/>
              </w:rPr>
            </w:pPr>
          </w:p>
        </w:tc>
      </w:tr>
      <w:tr w:rsidR="00CC7405" w:rsidRPr="00D24427" w:rsidTr="00C157F4">
        <w:trPr>
          <w:cantSplit/>
        </w:trPr>
        <w:tc>
          <w:tcPr>
            <w:tcW w:w="817" w:type="dxa"/>
            <w:tcBorders>
              <w:left w:val="single" w:sz="4" w:space="0" w:color="auto"/>
            </w:tcBorders>
            <w:shd w:val="clear" w:color="auto" w:fill="auto"/>
          </w:tcPr>
          <w:p w:rsidR="00CC7405" w:rsidRPr="005E1F36" w:rsidRDefault="00A05569" w:rsidP="005E1F36">
            <w:pPr>
              <w:spacing w:after="120"/>
              <w:ind w:left="143"/>
              <w:rPr>
                <w:rFonts w:ascii="Arial" w:hAnsi="Arial" w:cs="Arial"/>
                <w:sz w:val="24"/>
              </w:rPr>
            </w:pPr>
            <w:r>
              <w:rPr>
                <w:rFonts w:ascii="Arial" w:hAnsi="Arial" w:cs="Arial"/>
                <w:sz w:val="24"/>
              </w:rPr>
              <w:t>11</w:t>
            </w:r>
          </w:p>
        </w:tc>
        <w:tc>
          <w:tcPr>
            <w:tcW w:w="9356" w:type="dxa"/>
            <w:tcBorders>
              <w:right w:val="single" w:sz="4" w:space="0" w:color="auto"/>
            </w:tcBorders>
            <w:shd w:val="clear" w:color="auto" w:fill="auto"/>
          </w:tcPr>
          <w:p w:rsidR="00D24427" w:rsidRPr="00D24427" w:rsidRDefault="00CC7405" w:rsidP="00D24427">
            <w:pPr>
              <w:jc w:val="both"/>
              <w:rPr>
                <w:rFonts w:ascii="Arial" w:hAnsi="Arial" w:cs="Arial"/>
                <w:sz w:val="24"/>
              </w:rPr>
            </w:pPr>
            <w:r w:rsidRPr="00D24427">
              <w:rPr>
                <w:rFonts w:ascii="Arial" w:hAnsi="Arial"/>
                <w:sz w:val="24"/>
              </w:rPr>
              <w:t>To maintain records of activity</w:t>
            </w:r>
            <w:r w:rsidR="00D24427" w:rsidRPr="00D24427">
              <w:rPr>
                <w:rFonts w:ascii="Arial" w:hAnsi="Arial"/>
                <w:sz w:val="24"/>
              </w:rPr>
              <w:t xml:space="preserve"> and ensure that</w:t>
            </w:r>
            <w:r w:rsidRPr="00D24427">
              <w:rPr>
                <w:rFonts w:ascii="Arial" w:hAnsi="Arial"/>
                <w:sz w:val="24"/>
              </w:rPr>
              <w:t xml:space="preserve"> </w:t>
            </w:r>
            <w:r w:rsidR="00D24427" w:rsidRPr="00D24427">
              <w:rPr>
                <w:rFonts w:ascii="Arial" w:hAnsi="Arial" w:cs="Arial"/>
                <w:sz w:val="24"/>
                <w:szCs w:val="24"/>
              </w:rPr>
              <w:t>computerised data recording systems are kept in accordance with best practise, statutory and service requirements.</w:t>
            </w:r>
          </w:p>
          <w:p w:rsidR="00CC7405" w:rsidRPr="00B26065" w:rsidRDefault="00CC7405" w:rsidP="000824A0">
            <w:pPr>
              <w:spacing w:after="120"/>
              <w:jc w:val="both"/>
              <w:rPr>
                <w:rFonts w:ascii="Arial" w:hAnsi="Arial" w:cs="Arial"/>
                <w:sz w:val="2"/>
                <w:szCs w:val="24"/>
              </w:rPr>
            </w:pPr>
          </w:p>
        </w:tc>
      </w:tr>
      <w:tr w:rsidR="00CC7405" w:rsidRPr="00D24427" w:rsidTr="00C157F4">
        <w:trPr>
          <w:cantSplit/>
        </w:trPr>
        <w:tc>
          <w:tcPr>
            <w:tcW w:w="817" w:type="dxa"/>
            <w:tcBorders>
              <w:left w:val="single" w:sz="4" w:space="0" w:color="auto"/>
            </w:tcBorders>
            <w:shd w:val="clear" w:color="auto" w:fill="auto"/>
          </w:tcPr>
          <w:p w:rsidR="00CC7405" w:rsidRPr="005E1F36" w:rsidRDefault="00A05569" w:rsidP="005E1F36">
            <w:pPr>
              <w:spacing w:after="120"/>
              <w:ind w:left="143"/>
              <w:rPr>
                <w:rFonts w:ascii="Arial" w:hAnsi="Arial" w:cs="Arial"/>
                <w:sz w:val="24"/>
              </w:rPr>
            </w:pPr>
            <w:r>
              <w:rPr>
                <w:rFonts w:ascii="Arial" w:hAnsi="Arial" w:cs="Arial"/>
                <w:sz w:val="24"/>
              </w:rPr>
              <w:t>12</w:t>
            </w:r>
          </w:p>
        </w:tc>
        <w:tc>
          <w:tcPr>
            <w:tcW w:w="9356" w:type="dxa"/>
            <w:tcBorders>
              <w:right w:val="single" w:sz="4" w:space="0" w:color="auto"/>
            </w:tcBorders>
            <w:shd w:val="clear" w:color="auto" w:fill="auto"/>
          </w:tcPr>
          <w:p w:rsidR="00D24427" w:rsidRPr="005E1F36" w:rsidRDefault="00D24427" w:rsidP="005E1F36">
            <w:pPr>
              <w:jc w:val="both"/>
              <w:rPr>
                <w:rFonts w:ascii="Arial" w:hAnsi="Arial" w:cs="Arial"/>
                <w:bCs/>
                <w:sz w:val="24"/>
              </w:rPr>
            </w:pPr>
            <w:r w:rsidRPr="00D24427">
              <w:rPr>
                <w:rFonts w:ascii="Arial" w:hAnsi="Arial" w:cs="Arial"/>
                <w:bCs/>
                <w:sz w:val="24"/>
              </w:rPr>
              <w:t>To be responsible for council vehicles, equipment and supplies allocated for the use of the post holder.</w:t>
            </w:r>
          </w:p>
        </w:tc>
      </w:tr>
      <w:tr w:rsidR="00CC7405" w:rsidRPr="00D24427" w:rsidTr="00C157F4">
        <w:trPr>
          <w:cantSplit/>
        </w:trPr>
        <w:tc>
          <w:tcPr>
            <w:tcW w:w="817" w:type="dxa"/>
            <w:tcBorders>
              <w:left w:val="single" w:sz="4" w:space="0" w:color="auto"/>
            </w:tcBorders>
            <w:shd w:val="clear" w:color="auto" w:fill="auto"/>
          </w:tcPr>
          <w:p w:rsidR="00CC7405" w:rsidRPr="005E1F36" w:rsidRDefault="00CC7405" w:rsidP="005E1F36">
            <w:pPr>
              <w:spacing w:after="120"/>
              <w:ind w:left="360"/>
              <w:rPr>
                <w:rFonts w:ascii="Arial" w:hAnsi="Arial" w:cs="Arial"/>
                <w:sz w:val="24"/>
              </w:rPr>
            </w:pPr>
          </w:p>
        </w:tc>
        <w:tc>
          <w:tcPr>
            <w:tcW w:w="9356" w:type="dxa"/>
            <w:tcBorders>
              <w:right w:val="single" w:sz="4" w:space="0" w:color="auto"/>
            </w:tcBorders>
            <w:shd w:val="clear" w:color="auto" w:fill="auto"/>
          </w:tcPr>
          <w:p w:rsidR="000B1260" w:rsidRPr="000B1260" w:rsidRDefault="000B1260" w:rsidP="000B1260">
            <w:pPr>
              <w:jc w:val="both"/>
              <w:rPr>
                <w:rFonts w:ascii="Arial" w:hAnsi="Arial" w:cs="Arial"/>
                <w:color w:val="FF0000"/>
                <w:sz w:val="24"/>
              </w:rPr>
            </w:pPr>
          </w:p>
        </w:tc>
      </w:tr>
      <w:tr w:rsidR="00CC7405" w:rsidRPr="00D24427" w:rsidTr="00B677A0">
        <w:trPr>
          <w:cantSplit/>
        </w:trPr>
        <w:tc>
          <w:tcPr>
            <w:tcW w:w="10173" w:type="dxa"/>
            <w:gridSpan w:val="2"/>
            <w:tcBorders>
              <w:top w:val="single" w:sz="4" w:space="0" w:color="auto"/>
              <w:left w:val="single" w:sz="4" w:space="0" w:color="auto"/>
              <w:bottom w:val="single" w:sz="4" w:space="0" w:color="auto"/>
              <w:right w:val="single" w:sz="4" w:space="0" w:color="auto"/>
            </w:tcBorders>
            <w:shd w:val="pct35" w:color="C0C0C0" w:fill="auto"/>
          </w:tcPr>
          <w:p w:rsidR="00CC7405" w:rsidRPr="00D24427" w:rsidRDefault="00CC7405">
            <w:pPr>
              <w:spacing w:before="120" w:after="120"/>
              <w:rPr>
                <w:rFonts w:ascii="Arial" w:hAnsi="Arial"/>
                <w:sz w:val="24"/>
                <w:szCs w:val="24"/>
              </w:rPr>
            </w:pPr>
            <w:r w:rsidRPr="00D24427">
              <w:rPr>
                <w:rFonts w:ascii="Arial" w:hAnsi="Arial"/>
                <w:b/>
                <w:sz w:val="24"/>
                <w:szCs w:val="24"/>
              </w:rPr>
              <w:t>Corporate Responsibilities:</w:t>
            </w:r>
          </w:p>
        </w:tc>
      </w:tr>
      <w:tr w:rsidR="00CC7405" w:rsidRPr="00D24427" w:rsidTr="002704AA">
        <w:tc>
          <w:tcPr>
            <w:tcW w:w="10173" w:type="dxa"/>
            <w:gridSpan w:val="2"/>
            <w:tcBorders>
              <w:top w:val="single" w:sz="4" w:space="0" w:color="auto"/>
              <w:left w:val="single" w:sz="4" w:space="0" w:color="auto"/>
              <w:bottom w:val="single" w:sz="4" w:space="0" w:color="auto"/>
              <w:right w:val="single" w:sz="4" w:space="0" w:color="auto"/>
            </w:tcBorders>
          </w:tcPr>
          <w:p w:rsidR="00CC7405" w:rsidRPr="00D24427" w:rsidRDefault="00CC7405" w:rsidP="001D2B60">
            <w:pPr>
              <w:spacing w:before="0" w:beforeAutospacing="0" w:after="0" w:afterAutospacing="0"/>
              <w:rPr>
                <w:rFonts w:ascii="Calibri" w:hAnsi="Calibri" w:cs="Arial"/>
                <w:sz w:val="24"/>
                <w:szCs w:val="24"/>
              </w:rPr>
            </w:pPr>
          </w:p>
          <w:p w:rsidR="00CC7405" w:rsidRPr="00D24427" w:rsidRDefault="00CC7405" w:rsidP="001D2B60">
            <w:pPr>
              <w:spacing w:before="0" w:beforeAutospacing="0" w:after="0" w:afterAutospacing="0"/>
              <w:rPr>
                <w:rFonts w:ascii="Arial" w:hAnsi="Arial" w:cs="Arial"/>
                <w:sz w:val="24"/>
                <w:szCs w:val="24"/>
              </w:rPr>
            </w:pPr>
            <w:r w:rsidRPr="00D24427">
              <w:rPr>
                <w:rFonts w:ascii="Arial" w:hAnsi="Arial" w:cs="Arial"/>
                <w:sz w:val="24"/>
                <w:szCs w:val="24"/>
              </w:rPr>
              <w:t xml:space="preserve">The </w:t>
            </w:r>
            <w:proofErr w:type="spellStart"/>
            <w:r w:rsidRPr="00D24427">
              <w:rPr>
                <w:rFonts w:ascii="Arial" w:hAnsi="Arial" w:cs="Arial"/>
                <w:sz w:val="24"/>
                <w:szCs w:val="24"/>
              </w:rPr>
              <w:t>postholder</w:t>
            </w:r>
            <w:proofErr w:type="spellEnd"/>
            <w:r w:rsidRPr="00D24427">
              <w:rPr>
                <w:rFonts w:ascii="Arial" w:hAnsi="Arial" w:cs="Arial"/>
                <w:sz w:val="24"/>
                <w:szCs w:val="24"/>
              </w:rPr>
              <w:t xml:space="preserve"> will be expected:-</w:t>
            </w:r>
          </w:p>
          <w:p w:rsidR="00CC7405" w:rsidRPr="00D24427" w:rsidRDefault="00CC7405" w:rsidP="001D2B60">
            <w:pPr>
              <w:spacing w:before="0" w:beforeAutospacing="0" w:after="0" w:afterAutospacing="0"/>
              <w:rPr>
                <w:rFonts w:ascii="Arial" w:hAnsi="Arial" w:cs="Arial"/>
                <w:sz w:val="24"/>
                <w:szCs w:val="24"/>
              </w:rPr>
            </w:pPr>
          </w:p>
          <w:p w:rsidR="00CC7405" w:rsidRPr="00D24427" w:rsidRDefault="00CC7405" w:rsidP="001D2B60">
            <w:pPr>
              <w:numPr>
                <w:ilvl w:val="0"/>
                <w:numId w:val="7"/>
              </w:numPr>
              <w:spacing w:before="0" w:beforeAutospacing="0" w:after="0" w:afterAutospacing="0"/>
              <w:rPr>
                <w:rFonts w:ascii="Arial" w:hAnsi="Arial" w:cs="Arial"/>
                <w:sz w:val="24"/>
                <w:szCs w:val="24"/>
              </w:rPr>
            </w:pPr>
            <w:r w:rsidRPr="00D24427">
              <w:rPr>
                <w:rFonts w:ascii="Arial" w:hAnsi="Arial" w:cs="Arial"/>
                <w:sz w:val="24"/>
                <w:szCs w:val="24"/>
              </w:rPr>
              <w:t>To adopt a flexible approach to changing patterns of work and undertake such other duties as are consistent with the job purpose and grade of post.</w:t>
            </w:r>
          </w:p>
          <w:p w:rsidR="00CC7405" w:rsidRPr="00D24427" w:rsidRDefault="00CC7405" w:rsidP="001D2B60">
            <w:pPr>
              <w:numPr>
                <w:ilvl w:val="0"/>
                <w:numId w:val="8"/>
              </w:numPr>
              <w:spacing w:before="0" w:beforeAutospacing="0" w:after="0" w:afterAutospacing="0"/>
              <w:rPr>
                <w:rFonts w:ascii="Arial" w:hAnsi="Arial" w:cs="Arial"/>
                <w:sz w:val="24"/>
                <w:szCs w:val="24"/>
              </w:rPr>
            </w:pPr>
            <w:r w:rsidRPr="00D24427">
              <w:rPr>
                <w:rFonts w:ascii="Arial" w:hAnsi="Arial" w:cs="Arial"/>
                <w:sz w:val="24"/>
                <w:szCs w:val="24"/>
              </w:rPr>
              <w:t>To promote best practice in meeting the requirements of Health and Safety legislation and Council policy, and comply with other relevant statutory legislation.</w:t>
            </w:r>
          </w:p>
          <w:p w:rsidR="00CC7405" w:rsidRPr="00D24427" w:rsidRDefault="00CC7405" w:rsidP="001D2B60">
            <w:pPr>
              <w:numPr>
                <w:ilvl w:val="0"/>
                <w:numId w:val="9"/>
              </w:numPr>
              <w:spacing w:before="0" w:beforeAutospacing="0" w:after="0" w:afterAutospacing="0"/>
              <w:rPr>
                <w:rFonts w:ascii="Arial" w:hAnsi="Arial" w:cs="Arial"/>
                <w:sz w:val="24"/>
                <w:szCs w:val="24"/>
              </w:rPr>
            </w:pPr>
            <w:r w:rsidRPr="00D24427">
              <w:rPr>
                <w:rFonts w:ascii="Arial" w:hAnsi="Arial" w:cs="Arial"/>
                <w:sz w:val="24"/>
                <w:szCs w:val="24"/>
              </w:rPr>
              <w:t>To carry out duties in accordance with the Council’s policy on equality and diversity.</w:t>
            </w:r>
          </w:p>
          <w:p w:rsidR="00CC7405" w:rsidRPr="00D24427" w:rsidRDefault="00CC7405" w:rsidP="001D2B60">
            <w:pPr>
              <w:numPr>
                <w:ilvl w:val="0"/>
                <w:numId w:val="10"/>
              </w:numPr>
              <w:spacing w:before="0" w:beforeAutospacing="0" w:after="0" w:afterAutospacing="0"/>
              <w:rPr>
                <w:rFonts w:ascii="Arial" w:hAnsi="Arial" w:cs="Arial"/>
                <w:sz w:val="24"/>
                <w:szCs w:val="24"/>
              </w:rPr>
            </w:pPr>
            <w:r w:rsidRPr="00D24427">
              <w:rPr>
                <w:rFonts w:ascii="Arial" w:hAnsi="Arial" w:cs="Arial"/>
                <w:sz w:val="24"/>
                <w:szCs w:val="24"/>
              </w:rPr>
              <w:t>To accept that everyone has a right to their distinct identity, treating everyone with dignity and respect and ensuring that what our customers tell us is valued by reporting it back into the organisation.</w:t>
            </w:r>
          </w:p>
          <w:p w:rsidR="00CC7405" w:rsidRPr="00D24427" w:rsidRDefault="00CC7405" w:rsidP="001D2B60">
            <w:pPr>
              <w:numPr>
                <w:ilvl w:val="0"/>
                <w:numId w:val="11"/>
              </w:numPr>
              <w:spacing w:before="0" w:beforeAutospacing="0" w:after="0" w:afterAutospacing="0"/>
              <w:rPr>
                <w:rFonts w:ascii="Arial" w:hAnsi="Arial" w:cs="Arial"/>
                <w:sz w:val="24"/>
                <w:szCs w:val="24"/>
              </w:rPr>
            </w:pPr>
            <w:r w:rsidRPr="00D24427">
              <w:rPr>
                <w:rFonts w:ascii="Arial" w:hAnsi="Arial" w:cs="Arial"/>
                <w:sz w:val="24"/>
                <w:szCs w:val="24"/>
              </w:rPr>
              <w:t>To provide quality services that are what our customers want and need, giving customers the opportunity to comment or complain if they need to, working with them to identify what needs to be done to meet their needs and informing managers about what customers say in relation to the services delivered.</w:t>
            </w:r>
          </w:p>
          <w:p w:rsidR="00CC7405" w:rsidRPr="00D24427" w:rsidRDefault="00CC7405" w:rsidP="001D2B60">
            <w:pPr>
              <w:numPr>
                <w:ilvl w:val="0"/>
                <w:numId w:val="12"/>
              </w:numPr>
              <w:spacing w:before="0" w:beforeAutospacing="0" w:after="0" w:afterAutospacing="0"/>
              <w:rPr>
                <w:rFonts w:ascii="Arial" w:hAnsi="Arial"/>
                <w:sz w:val="24"/>
                <w:szCs w:val="24"/>
              </w:rPr>
            </w:pPr>
            <w:r w:rsidRPr="00D24427">
              <w:rPr>
                <w:rFonts w:ascii="Arial" w:hAnsi="Arial" w:cs="Arial"/>
                <w:sz w:val="24"/>
                <w:szCs w:val="24"/>
              </w:rPr>
              <w:t>To develop oneself and others making every effort to access development opportunities and contribute effectively by participating in the Council’s performance management scheme.</w:t>
            </w:r>
          </w:p>
          <w:p w:rsidR="00CC7405" w:rsidRPr="00D24427" w:rsidRDefault="00CC7405" w:rsidP="001D2B60">
            <w:pPr>
              <w:numPr>
                <w:ilvl w:val="0"/>
                <w:numId w:val="13"/>
              </w:numPr>
              <w:spacing w:before="0" w:beforeAutospacing="0" w:after="0" w:afterAutospacing="0"/>
              <w:rPr>
                <w:rFonts w:ascii="Arial" w:hAnsi="Arial"/>
                <w:sz w:val="24"/>
                <w:szCs w:val="24"/>
              </w:rPr>
            </w:pPr>
            <w:r w:rsidRPr="00D24427">
              <w:rPr>
                <w:rFonts w:ascii="Arial" w:hAnsi="Arial" w:cs="Arial"/>
                <w:sz w:val="24"/>
                <w:szCs w:val="24"/>
              </w:rPr>
              <w:t>To be responsible for Data Quality.</w:t>
            </w:r>
          </w:p>
          <w:p w:rsidR="00CC7405" w:rsidRPr="00D24427" w:rsidRDefault="00CC7405" w:rsidP="001D2B60">
            <w:pPr>
              <w:numPr>
                <w:ilvl w:val="0"/>
                <w:numId w:val="13"/>
              </w:numPr>
              <w:spacing w:before="0" w:beforeAutospacing="0" w:after="0" w:afterAutospacing="0"/>
              <w:rPr>
                <w:rFonts w:ascii="Arial" w:hAnsi="Arial"/>
                <w:sz w:val="24"/>
                <w:szCs w:val="24"/>
              </w:rPr>
            </w:pPr>
            <w:r w:rsidRPr="00D24427">
              <w:rPr>
                <w:rFonts w:ascii="Arial" w:hAnsi="Arial" w:cs="Arial"/>
                <w:sz w:val="24"/>
                <w:szCs w:val="24"/>
              </w:rPr>
              <w:t>To demonstrate a high standard of probity in the use of council resources and where a nominated budget holder manage spending within available resources.</w:t>
            </w:r>
          </w:p>
          <w:p w:rsidR="00CC7405" w:rsidRPr="00D24427" w:rsidRDefault="00CC7405" w:rsidP="001D2B60">
            <w:pPr>
              <w:spacing w:before="0" w:beforeAutospacing="0" w:after="0" w:afterAutospacing="0"/>
              <w:ind w:left="357"/>
              <w:rPr>
                <w:rFonts w:ascii="Arial" w:hAnsi="Arial"/>
                <w:sz w:val="24"/>
                <w:szCs w:val="24"/>
              </w:rPr>
            </w:pPr>
          </w:p>
        </w:tc>
      </w:tr>
      <w:tr w:rsidR="00CC7405" w:rsidRPr="00B677A0" w:rsidTr="00B677A0">
        <w:tblPrEx>
          <w:tblBorders>
            <w:top w:val="single" w:sz="6" w:space="0" w:color="auto"/>
            <w:left w:val="single" w:sz="6" w:space="0" w:color="auto"/>
            <w:bottom w:val="single" w:sz="6" w:space="0" w:color="auto"/>
            <w:right w:val="single" w:sz="6" w:space="0" w:color="auto"/>
          </w:tblBorders>
          <w:tblCellMar>
            <w:left w:w="108" w:type="dxa"/>
            <w:right w:w="108" w:type="dxa"/>
          </w:tblCellMar>
        </w:tblPrEx>
        <w:trPr>
          <w:trHeight w:val="280"/>
        </w:trPr>
        <w:tc>
          <w:tcPr>
            <w:tcW w:w="10173" w:type="dxa"/>
            <w:gridSpan w:val="2"/>
            <w:tcBorders>
              <w:top w:val="single" w:sz="4" w:space="0" w:color="auto"/>
              <w:left w:val="nil"/>
              <w:bottom w:val="single" w:sz="4" w:space="0" w:color="auto"/>
              <w:right w:val="nil"/>
            </w:tcBorders>
          </w:tcPr>
          <w:p w:rsidR="006075C8" w:rsidRPr="00B677A0" w:rsidRDefault="006075C8" w:rsidP="00A90E6E">
            <w:pPr>
              <w:spacing w:after="120"/>
              <w:jc w:val="both"/>
              <w:rPr>
                <w:rFonts w:ascii="Arial" w:hAnsi="Arial" w:cs="Arial"/>
                <w:b/>
                <w:sz w:val="24"/>
                <w:szCs w:val="24"/>
              </w:rPr>
            </w:pPr>
          </w:p>
        </w:tc>
      </w:tr>
      <w:tr w:rsidR="00CC7405" w:rsidRPr="00B677A0" w:rsidTr="001D2B60">
        <w:trPr>
          <w:cantSplit/>
        </w:trPr>
        <w:tc>
          <w:tcPr>
            <w:tcW w:w="10173" w:type="dxa"/>
            <w:gridSpan w:val="2"/>
            <w:tcBorders>
              <w:top w:val="single" w:sz="4" w:space="0" w:color="auto"/>
              <w:left w:val="single" w:sz="6" w:space="0" w:color="000000"/>
              <w:bottom w:val="single" w:sz="4" w:space="0" w:color="auto"/>
              <w:right w:val="single" w:sz="6" w:space="0" w:color="000000"/>
            </w:tcBorders>
            <w:shd w:val="pct35" w:color="C0C0C0" w:fill="auto"/>
          </w:tcPr>
          <w:p w:rsidR="00CC7405" w:rsidRPr="00B677A0" w:rsidRDefault="00CC7405" w:rsidP="001D2B60">
            <w:pPr>
              <w:jc w:val="both"/>
              <w:rPr>
                <w:rFonts w:ascii="Arial" w:hAnsi="Arial" w:cs="Arial"/>
                <w:b/>
                <w:sz w:val="24"/>
                <w:szCs w:val="24"/>
              </w:rPr>
            </w:pPr>
            <w:r w:rsidRPr="00B677A0">
              <w:rPr>
                <w:rFonts w:ascii="Arial" w:hAnsi="Arial" w:cs="Arial"/>
                <w:b/>
                <w:sz w:val="24"/>
                <w:szCs w:val="24"/>
              </w:rPr>
              <w:t>Special Conditions:</w:t>
            </w:r>
          </w:p>
          <w:p w:rsidR="00CC7405" w:rsidRPr="00B677A0" w:rsidRDefault="00CC7405" w:rsidP="001D2B60">
            <w:pPr>
              <w:spacing w:before="120" w:after="120"/>
              <w:rPr>
                <w:rFonts w:ascii="Arial" w:hAnsi="Arial"/>
                <w:sz w:val="24"/>
                <w:szCs w:val="24"/>
              </w:rPr>
            </w:pPr>
            <w:r w:rsidRPr="00B677A0">
              <w:rPr>
                <w:rFonts w:ascii="Arial" w:hAnsi="Arial" w:cs="Arial"/>
                <w:b/>
                <w:sz w:val="24"/>
                <w:szCs w:val="24"/>
              </w:rPr>
              <w:t>(e.g. week-end work, shift allowance, car/telephone allowance)</w:t>
            </w:r>
          </w:p>
        </w:tc>
      </w:tr>
      <w:tr w:rsidR="00CC7405" w:rsidRPr="00B677A0" w:rsidTr="00B677A0">
        <w:tblPrEx>
          <w:tblBorders>
            <w:top w:val="single" w:sz="6" w:space="0" w:color="auto"/>
            <w:left w:val="single" w:sz="6" w:space="0" w:color="auto"/>
            <w:bottom w:val="single" w:sz="6" w:space="0" w:color="auto"/>
            <w:right w:val="single" w:sz="6" w:space="0" w:color="auto"/>
          </w:tblBorders>
          <w:tblCellMar>
            <w:left w:w="108" w:type="dxa"/>
            <w:right w:w="108" w:type="dxa"/>
          </w:tblCellMar>
        </w:tblPrEx>
        <w:trPr>
          <w:trHeight w:val="280"/>
        </w:trPr>
        <w:tc>
          <w:tcPr>
            <w:tcW w:w="10173" w:type="dxa"/>
            <w:gridSpan w:val="2"/>
            <w:tcBorders>
              <w:top w:val="single" w:sz="4" w:space="0" w:color="auto"/>
            </w:tcBorders>
          </w:tcPr>
          <w:p w:rsidR="00CC7405" w:rsidRDefault="00CC7405" w:rsidP="000B1260">
            <w:pPr>
              <w:pStyle w:val="BodyTextIndent2"/>
              <w:spacing w:after="0"/>
              <w:ind w:left="0"/>
              <w:jc w:val="both"/>
              <w:rPr>
                <w:rFonts w:cs="Arial"/>
                <w:bCs/>
                <w:sz w:val="24"/>
                <w:szCs w:val="24"/>
              </w:rPr>
            </w:pPr>
            <w:r>
              <w:rPr>
                <w:rFonts w:cs="Arial"/>
                <w:sz w:val="24"/>
                <w:szCs w:val="24"/>
              </w:rPr>
              <w:t>The normal working hours of 37 hours, Monday to Sunday</w:t>
            </w:r>
            <w:r>
              <w:rPr>
                <w:rFonts w:cs="Arial"/>
                <w:bCs/>
                <w:sz w:val="24"/>
                <w:szCs w:val="24"/>
              </w:rPr>
              <w:t xml:space="preserve"> and evening and weekend work is required. Bank Holiday working may also be required</w:t>
            </w:r>
            <w:r>
              <w:rPr>
                <w:rFonts w:cs="Arial"/>
                <w:sz w:val="24"/>
                <w:szCs w:val="24"/>
              </w:rPr>
              <w:t xml:space="preserve"> for which time off in lieu will be granted in accordance with the provisions of the National Scheme of Conditions of Service.</w:t>
            </w:r>
          </w:p>
          <w:p w:rsidR="00CC7405" w:rsidRDefault="00CC7405" w:rsidP="004B5772">
            <w:pPr>
              <w:jc w:val="both"/>
              <w:rPr>
                <w:rFonts w:ascii="Arial" w:hAnsi="Arial" w:cs="Arial"/>
                <w:bCs/>
                <w:sz w:val="24"/>
                <w:szCs w:val="24"/>
              </w:rPr>
            </w:pPr>
            <w:r>
              <w:rPr>
                <w:rFonts w:ascii="Arial" w:hAnsi="Arial" w:cs="Arial"/>
                <w:bCs/>
                <w:sz w:val="24"/>
                <w:szCs w:val="24"/>
              </w:rPr>
              <w:t>Due to the nature of the duties it may be necessary to work throughout the Council’s area.</w:t>
            </w:r>
          </w:p>
          <w:p w:rsidR="00CC7405" w:rsidRPr="00B677A0" w:rsidRDefault="00CC7405" w:rsidP="004B5772">
            <w:pPr>
              <w:rPr>
                <w:rFonts w:ascii="Arial" w:hAnsi="Arial" w:cs="Arial"/>
                <w:b/>
                <w:sz w:val="24"/>
                <w:szCs w:val="24"/>
                <w:u w:val="single"/>
              </w:rPr>
            </w:pPr>
            <w:r>
              <w:rPr>
                <w:rFonts w:ascii="Arial" w:hAnsi="Arial" w:cs="Arial"/>
                <w:sz w:val="24"/>
                <w:szCs w:val="24"/>
              </w:rPr>
              <w:t>The council operates a strict non-smoking policy.</w:t>
            </w:r>
          </w:p>
        </w:tc>
      </w:tr>
    </w:tbl>
    <w:p w:rsidR="007D7286" w:rsidRPr="00B677A0" w:rsidRDefault="007D7286" w:rsidP="007D7286">
      <w:pPr>
        <w:rPr>
          <w:rFonts w:ascii="Arial" w:hAnsi="Arial" w:cs="Arial"/>
          <w:sz w:val="24"/>
          <w:szCs w:val="24"/>
        </w:rPr>
      </w:pPr>
      <w:r w:rsidRPr="00B677A0">
        <w:rPr>
          <w:rFonts w:ascii="Arial" w:hAnsi="Arial" w:cs="Arial"/>
          <w:b/>
          <w:sz w:val="24"/>
          <w:szCs w:val="24"/>
        </w:rPr>
        <w:lastRenderedPageBreak/>
        <w:t>This Job Description is current at the date shown below.  In consultation with you it is liable to variation by management to reflect, or anticipate changes in, or to, the job.</w:t>
      </w:r>
    </w:p>
    <w:tbl>
      <w:tblPr>
        <w:tblW w:w="10206" w:type="dxa"/>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rsidTr="006075C8">
        <w:trPr>
          <w:cantSplit/>
        </w:trPr>
        <w:tc>
          <w:tcPr>
            <w:tcW w:w="6628" w:type="dxa"/>
            <w:shd w:val="pct35" w:color="C0C0C0" w:fill="auto"/>
          </w:tcPr>
          <w:p w:rsidR="00986240" w:rsidRPr="00B677A0" w:rsidRDefault="00986240" w:rsidP="00935A6E">
            <w:pPr>
              <w:pStyle w:val="Heading2"/>
              <w:spacing w:before="0" w:beforeAutospacing="0" w:after="0" w:afterAutospacing="0"/>
              <w:rPr>
                <w:sz w:val="24"/>
                <w:szCs w:val="24"/>
              </w:rPr>
            </w:pPr>
            <w:r w:rsidRPr="00B677A0">
              <w:rPr>
                <w:sz w:val="24"/>
                <w:szCs w:val="24"/>
              </w:rPr>
              <w:t xml:space="preserve">Prepared </w:t>
            </w:r>
            <w:r w:rsidR="002704AA" w:rsidRPr="00B677A0">
              <w:rPr>
                <w:sz w:val="24"/>
                <w:szCs w:val="24"/>
              </w:rPr>
              <w:t>b</w:t>
            </w:r>
            <w:r w:rsidRPr="00B677A0">
              <w:rPr>
                <w:sz w:val="24"/>
                <w:szCs w:val="24"/>
              </w:rPr>
              <w:t>y</w:t>
            </w:r>
            <w:r w:rsidR="002704AA" w:rsidRPr="00B677A0">
              <w:rPr>
                <w:sz w:val="24"/>
                <w:szCs w:val="24"/>
              </w:rPr>
              <w:t>:</w:t>
            </w:r>
            <w:r w:rsidR="00C61475">
              <w:rPr>
                <w:sz w:val="24"/>
                <w:szCs w:val="24"/>
              </w:rPr>
              <w:t xml:space="preserve"> </w:t>
            </w:r>
            <w:r w:rsidR="007B257E">
              <w:rPr>
                <w:sz w:val="24"/>
                <w:szCs w:val="24"/>
              </w:rPr>
              <w:t xml:space="preserve">M. Billington </w:t>
            </w:r>
          </w:p>
        </w:tc>
        <w:tc>
          <w:tcPr>
            <w:tcW w:w="3578" w:type="dxa"/>
            <w:shd w:val="pct35" w:color="C0C0C0" w:fill="auto"/>
          </w:tcPr>
          <w:p w:rsidR="00986240" w:rsidRPr="00B677A0" w:rsidRDefault="00986240" w:rsidP="00935A6E">
            <w:pPr>
              <w:spacing w:before="0" w:beforeAutospacing="0" w:after="0" w:afterAutospacing="0"/>
              <w:rPr>
                <w:rFonts w:ascii="Arial" w:hAnsi="Arial"/>
                <w:b/>
                <w:sz w:val="24"/>
                <w:szCs w:val="24"/>
              </w:rPr>
            </w:pPr>
            <w:r w:rsidRPr="00B677A0">
              <w:rPr>
                <w:rFonts w:ascii="Arial" w:hAnsi="Arial"/>
                <w:b/>
                <w:sz w:val="24"/>
                <w:szCs w:val="24"/>
              </w:rPr>
              <w:t>Date</w:t>
            </w:r>
            <w:r w:rsidR="002704AA" w:rsidRPr="00B677A0">
              <w:rPr>
                <w:rFonts w:ascii="Arial" w:hAnsi="Arial"/>
                <w:b/>
                <w:sz w:val="24"/>
                <w:szCs w:val="24"/>
              </w:rPr>
              <w:t>:</w:t>
            </w:r>
            <w:r w:rsidR="00C61475">
              <w:rPr>
                <w:rFonts w:ascii="Arial" w:hAnsi="Arial"/>
                <w:b/>
                <w:sz w:val="24"/>
                <w:szCs w:val="24"/>
              </w:rPr>
              <w:t xml:space="preserve"> </w:t>
            </w:r>
            <w:r w:rsidR="007B257E">
              <w:rPr>
                <w:rFonts w:ascii="Arial" w:hAnsi="Arial"/>
                <w:b/>
                <w:sz w:val="24"/>
                <w:szCs w:val="24"/>
              </w:rPr>
              <w:t>12 March 2012</w:t>
            </w:r>
          </w:p>
        </w:tc>
      </w:tr>
      <w:tr w:rsidR="00986240" w:rsidRPr="00B677A0" w:rsidTr="006075C8">
        <w:trPr>
          <w:cantSplit/>
        </w:trPr>
        <w:tc>
          <w:tcPr>
            <w:tcW w:w="6628" w:type="dxa"/>
            <w:shd w:val="pct35" w:color="C0C0C0" w:fill="auto"/>
          </w:tcPr>
          <w:p w:rsidR="006075C8" w:rsidRDefault="006075C8" w:rsidP="00935A6E">
            <w:pPr>
              <w:pStyle w:val="Heading2"/>
              <w:spacing w:before="0" w:beforeAutospacing="0" w:after="0" w:afterAutospacing="0"/>
              <w:rPr>
                <w:sz w:val="24"/>
                <w:szCs w:val="24"/>
              </w:rPr>
            </w:pPr>
          </w:p>
          <w:p w:rsidR="00986240" w:rsidRPr="00B677A0" w:rsidRDefault="00986240" w:rsidP="00935A6E">
            <w:pPr>
              <w:pStyle w:val="Heading2"/>
              <w:spacing w:before="0" w:beforeAutospacing="0" w:after="0" w:afterAutospacing="0"/>
              <w:rPr>
                <w:sz w:val="24"/>
                <w:szCs w:val="24"/>
              </w:rPr>
            </w:pPr>
            <w:r w:rsidRPr="00B677A0">
              <w:rPr>
                <w:sz w:val="24"/>
                <w:szCs w:val="24"/>
              </w:rPr>
              <w:t>Post Holder Signature</w:t>
            </w:r>
            <w:r w:rsidR="002704AA" w:rsidRPr="00B677A0">
              <w:rPr>
                <w:sz w:val="24"/>
                <w:szCs w:val="24"/>
              </w:rPr>
              <w:t>:</w:t>
            </w:r>
          </w:p>
        </w:tc>
        <w:tc>
          <w:tcPr>
            <w:tcW w:w="3578" w:type="dxa"/>
            <w:shd w:val="pct35" w:color="C0C0C0" w:fill="auto"/>
          </w:tcPr>
          <w:p w:rsidR="006075C8" w:rsidRDefault="006075C8" w:rsidP="00935A6E">
            <w:pPr>
              <w:spacing w:before="0" w:beforeAutospacing="0" w:after="0" w:afterAutospacing="0"/>
              <w:rPr>
                <w:rFonts w:ascii="Arial" w:hAnsi="Arial"/>
                <w:b/>
                <w:sz w:val="24"/>
                <w:szCs w:val="24"/>
              </w:rPr>
            </w:pPr>
          </w:p>
          <w:p w:rsidR="00986240" w:rsidRDefault="00986240" w:rsidP="00935A6E">
            <w:pPr>
              <w:spacing w:before="0" w:beforeAutospacing="0" w:after="0" w:afterAutospacing="0"/>
              <w:rPr>
                <w:rFonts w:ascii="Arial" w:hAnsi="Arial"/>
                <w:b/>
                <w:sz w:val="24"/>
                <w:szCs w:val="24"/>
              </w:rPr>
            </w:pPr>
            <w:r w:rsidRPr="00B677A0">
              <w:rPr>
                <w:rFonts w:ascii="Arial" w:hAnsi="Arial"/>
                <w:b/>
                <w:sz w:val="24"/>
                <w:szCs w:val="24"/>
              </w:rPr>
              <w:t>Date</w:t>
            </w:r>
            <w:r w:rsidR="002704AA" w:rsidRPr="00B677A0">
              <w:rPr>
                <w:rFonts w:ascii="Arial" w:hAnsi="Arial"/>
                <w:b/>
                <w:sz w:val="24"/>
                <w:szCs w:val="24"/>
              </w:rPr>
              <w:t>:</w:t>
            </w:r>
          </w:p>
          <w:p w:rsidR="006075C8" w:rsidRPr="00B677A0" w:rsidRDefault="006075C8" w:rsidP="00935A6E">
            <w:pPr>
              <w:spacing w:before="0" w:beforeAutospacing="0" w:after="0" w:afterAutospacing="0"/>
              <w:rPr>
                <w:rFonts w:ascii="Arial" w:hAnsi="Arial"/>
                <w:b/>
                <w:sz w:val="24"/>
                <w:szCs w:val="24"/>
              </w:rPr>
            </w:pPr>
          </w:p>
        </w:tc>
      </w:tr>
    </w:tbl>
    <w:p w:rsidR="00986240" w:rsidRPr="00B677A0" w:rsidRDefault="00986240">
      <w:pPr>
        <w:spacing w:before="60" w:after="60"/>
        <w:rPr>
          <w:rFonts w:ascii="Arial" w:hAnsi="Arial"/>
          <w:sz w:val="24"/>
          <w:szCs w:val="24"/>
        </w:rPr>
      </w:pPr>
    </w:p>
    <w:p w:rsidR="00986240" w:rsidRPr="00B677A0" w:rsidRDefault="00986240" w:rsidP="00B677A0">
      <w:pPr>
        <w:rPr>
          <w:sz w:val="24"/>
          <w:szCs w:val="24"/>
        </w:rPr>
      </w:pPr>
    </w:p>
    <w:sectPr w:rsidR="00986240" w:rsidRPr="00B677A0" w:rsidSect="00D375B9">
      <w:pgSz w:w="11907" w:h="16840" w:code="9"/>
      <w:pgMar w:top="1134" w:right="851" w:bottom="1134" w:left="1134" w:header="397" w:footer="510" w:gutter="0"/>
      <w:paperSrc w:first="7" w:other="7"/>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CF4" w:rsidRDefault="00845CF4">
      <w:r>
        <w:separator/>
      </w:r>
    </w:p>
  </w:endnote>
  <w:endnote w:type="continuationSeparator" w:id="0">
    <w:p w:rsidR="00845CF4" w:rsidRDefault="00845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Agenda-Light">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427" w:rsidRDefault="004839C1">
    <w:pPr>
      <w:pStyle w:val="Footer"/>
      <w:framePr w:wrap="around" w:vAnchor="text" w:hAnchor="margin" w:xAlign="center" w:y="1"/>
      <w:rPr>
        <w:rStyle w:val="PageNumber"/>
        <w:rFonts w:ascii="Arial" w:hAnsi="Arial"/>
        <w:sz w:val="12"/>
      </w:rPr>
    </w:pPr>
    <w:r>
      <w:rPr>
        <w:rStyle w:val="PageNumber"/>
        <w:rFonts w:ascii="Arial" w:hAnsi="Arial"/>
        <w:sz w:val="12"/>
      </w:rPr>
      <w:fldChar w:fldCharType="begin"/>
    </w:r>
    <w:r w:rsidR="00D24427">
      <w:rPr>
        <w:rStyle w:val="PageNumber"/>
        <w:rFonts w:ascii="Arial" w:hAnsi="Arial"/>
        <w:sz w:val="12"/>
      </w:rPr>
      <w:instrText xml:space="preserve">PAGE  </w:instrText>
    </w:r>
    <w:r>
      <w:rPr>
        <w:rStyle w:val="PageNumber"/>
        <w:rFonts w:ascii="Arial" w:hAnsi="Arial"/>
        <w:sz w:val="12"/>
      </w:rPr>
      <w:fldChar w:fldCharType="separate"/>
    </w:r>
    <w:r w:rsidR="00935A6E">
      <w:rPr>
        <w:rStyle w:val="PageNumber"/>
        <w:rFonts w:ascii="Arial" w:hAnsi="Arial"/>
        <w:noProof/>
        <w:sz w:val="12"/>
      </w:rPr>
      <w:t>2</w:t>
    </w:r>
    <w:r>
      <w:rPr>
        <w:rStyle w:val="PageNumber"/>
        <w:rFonts w:ascii="Arial" w:hAnsi="Arial"/>
        <w:sz w:val="12"/>
      </w:rPr>
      <w:fldChar w:fldCharType="end"/>
    </w:r>
  </w:p>
  <w:p w:rsidR="00D24427" w:rsidRDefault="00D24427">
    <w:pPr>
      <w:pStyle w:val="Footer"/>
      <w:rPr>
        <w:rFonts w:ascii="Arial" w:hAnsi="Arial"/>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CF4" w:rsidRDefault="00845CF4">
      <w:r>
        <w:separator/>
      </w:r>
    </w:p>
  </w:footnote>
  <w:footnote w:type="continuationSeparator" w:id="0">
    <w:p w:rsidR="00845CF4" w:rsidRDefault="00845C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41394"/>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06F05720"/>
    <w:multiLevelType w:val="hybridMultilevel"/>
    <w:tmpl w:val="DE180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A033C"/>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0D577237"/>
    <w:multiLevelType w:val="hybridMultilevel"/>
    <w:tmpl w:val="D51AE000"/>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3626FC"/>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13CB0663"/>
    <w:multiLevelType w:val="multilevel"/>
    <w:tmpl w:val="70B8DEB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A64027"/>
    <w:multiLevelType w:val="hybridMultilevel"/>
    <w:tmpl w:val="A8E6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220687"/>
    <w:multiLevelType w:val="hybridMultilevel"/>
    <w:tmpl w:val="BF0830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FFB70F2"/>
    <w:multiLevelType w:val="multilevel"/>
    <w:tmpl w:val="34F297F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14215"/>
    <w:multiLevelType w:val="singleLevel"/>
    <w:tmpl w:val="88A47140"/>
    <w:lvl w:ilvl="0">
      <w:start w:val="1"/>
      <w:numFmt w:val="bullet"/>
      <w:lvlText w:val=""/>
      <w:lvlJc w:val="left"/>
      <w:pPr>
        <w:tabs>
          <w:tab w:val="num" w:pos="360"/>
        </w:tabs>
        <w:ind w:left="360" w:hanging="360"/>
      </w:pPr>
      <w:rPr>
        <w:rFonts w:ascii="Symbol" w:hAnsi="Symbol" w:hint="default"/>
        <w:sz w:val="16"/>
      </w:rPr>
    </w:lvl>
  </w:abstractNum>
  <w:abstractNum w:abstractNumId="10" w15:restartNumberingAfterBreak="0">
    <w:nsid w:val="362913B6"/>
    <w:multiLevelType w:val="hybridMultilevel"/>
    <w:tmpl w:val="A6A82EA6"/>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7B6392"/>
    <w:multiLevelType w:val="multilevel"/>
    <w:tmpl w:val="A8E61618"/>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7E6F3B"/>
    <w:multiLevelType w:val="hybridMultilevel"/>
    <w:tmpl w:val="139A586A"/>
    <w:lvl w:ilvl="0" w:tplc="1CF09D9E">
      <w:start w:val="1"/>
      <w:numFmt w:val="decimal"/>
      <w:lvlText w:val="%1."/>
      <w:lvlJc w:val="left"/>
      <w:pPr>
        <w:tabs>
          <w:tab w:val="num" w:pos="930"/>
        </w:tabs>
        <w:ind w:left="930" w:hanging="570"/>
      </w:pPr>
      <w:rPr>
        <w:rFonts w:hint="default"/>
      </w:rPr>
    </w:lvl>
    <w:lvl w:ilvl="1" w:tplc="306AC0C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0042C10"/>
    <w:multiLevelType w:val="hybridMultilevel"/>
    <w:tmpl w:val="40FA176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3959AA"/>
    <w:multiLevelType w:val="multilevel"/>
    <w:tmpl w:val="278817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42CB3621"/>
    <w:multiLevelType w:val="multilevel"/>
    <w:tmpl w:val="52307504"/>
    <w:lvl w:ilvl="0">
      <w:start w:val="4"/>
      <w:numFmt w:val="lowerLetter"/>
      <w:lvlText w:val="%1."/>
      <w:lvlJc w:val="left"/>
      <w:pPr>
        <w:tabs>
          <w:tab w:val="num" w:pos="393"/>
        </w:tabs>
        <w:ind w:left="393"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3084974"/>
    <w:multiLevelType w:val="hybridMultilevel"/>
    <w:tmpl w:val="70B8DEB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0046DCA"/>
    <w:multiLevelType w:val="multilevel"/>
    <w:tmpl w:val="F08E2A8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2D5071D"/>
    <w:multiLevelType w:val="hybridMultilevel"/>
    <w:tmpl w:val="EDE88878"/>
    <w:lvl w:ilvl="0" w:tplc="5E8CA63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5FF62C1"/>
    <w:multiLevelType w:val="multilevel"/>
    <w:tmpl w:val="393888F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2D0A09"/>
    <w:multiLevelType w:val="hybridMultilevel"/>
    <w:tmpl w:val="34F297F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445650"/>
    <w:multiLevelType w:val="hybridMultilevel"/>
    <w:tmpl w:val="F08E2A8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3B6799"/>
    <w:multiLevelType w:val="singleLevel"/>
    <w:tmpl w:val="3342D696"/>
    <w:lvl w:ilvl="0">
      <w:start w:val="1"/>
      <w:numFmt w:val="bullet"/>
      <w:lvlText w:val=""/>
      <w:lvlJc w:val="left"/>
      <w:pPr>
        <w:tabs>
          <w:tab w:val="num" w:pos="360"/>
        </w:tabs>
        <w:ind w:left="357" w:hanging="357"/>
      </w:pPr>
      <w:rPr>
        <w:rFonts w:ascii="Symbol" w:hAnsi="Symbol" w:hint="default"/>
      </w:rPr>
    </w:lvl>
  </w:abstractNum>
  <w:abstractNum w:abstractNumId="23" w15:restartNumberingAfterBreak="0">
    <w:nsid w:val="70B0514F"/>
    <w:multiLevelType w:val="hybridMultilevel"/>
    <w:tmpl w:val="E04A1592"/>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A9864ED"/>
    <w:multiLevelType w:val="hybridMultilevel"/>
    <w:tmpl w:val="393888F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A61829"/>
    <w:multiLevelType w:val="hybridMultilevel"/>
    <w:tmpl w:val="11F402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7"/>
  </w:num>
  <w:num w:numId="3">
    <w:abstractNumId w:val="12"/>
  </w:num>
  <w:num w:numId="4">
    <w:abstractNumId w:val="2"/>
  </w:num>
  <w:num w:numId="5">
    <w:abstractNumId w:val="9"/>
  </w:num>
  <w:num w:numId="6">
    <w:abstractNumId w:val="22"/>
  </w:num>
  <w:num w:numId="7">
    <w:abstractNumId w:val="21"/>
  </w:num>
  <w:num w:numId="8">
    <w:abstractNumId w:val="16"/>
  </w:num>
  <w:num w:numId="9">
    <w:abstractNumId w:val="6"/>
  </w:num>
  <w:num w:numId="10">
    <w:abstractNumId w:val="24"/>
  </w:num>
  <w:num w:numId="11">
    <w:abstractNumId w:val="20"/>
  </w:num>
  <w:num w:numId="12">
    <w:abstractNumId w:val="3"/>
  </w:num>
  <w:num w:numId="13">
    <w:abstractNumId w:val="23"/>
  </w:num>
  <w:num w:numId="14">
    <w:abstractNumId w:val="13"/>
  </w:num>
  <w:num w:numId="15">
    <w:abstractNumId w:val="10"/>
  </w:num>
  <w:num w:numId="16">
    <w:abstractNumId w:val="17"/>
  </w:num>
  <w:num w:numId="17">
    <w:abstractNumId w:val="5"/>
  </w:num>
  <w:num w:numId="18">
    <w:abstractNumId w:val="11"/>
  </w:num>
  <w:num w:numId="19">
    <w:abstractNumId w:val="19"/>
  </w:num>
  <w:num w:numId="20">
    <w:abstractNumId w:val="8"/>
  </w:num>
  <w:num w:numId="21">
    <w:abstractNumId w:val="0"/>
  </w:num>
  <w:num w:numId="22">
    <w:abstractNumId w:val="4"/>
  </w:num>
  <w:num w:numId="23">
    <w:abstractNumId w:val="25"/>
  </w:num>
  <w:num w:numId="24">
    <w:abstractNumId w:val="15"/>
  </w:num>
  <w:num w:numId="25">
    <w:abstractNumId w:val="14"/>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30E"/>
    <w:rsid w:val="000138C0"/>
    <w:rsid w:val="00024FB0"/>
    <w:rsid w:val="00027412"/>
    <w:rsid w:val="00034DD0"/>
    <w:rsid w:val="00044A7D"/>
    <w:rsid w:val="0005427B"/>
    <w:rsid w:val="00066572"/>
    <w:rsid w:val="000824A0"/>
    <w:rsid w:val="000B1260"/>
    <w:rsid w:val="000D4255"/>
    <w:rsid w:val="000D521E"/>
    <w:rsid w:val="000F21D7"/>
    <w:rsid w:val="00111426"/>
    <w:rsid w:val="00112A1B"/>
    <w:rsid w:val="00133576"/>
    <w:rsid w:val="001D2B60"/>
    <w:rsid w:val="002704AA"/>
    <w:rsid w:val="0027590B"/>
    <w:rsid w:val="003531B1"/>
    <w:rsid w:val="00366883"/>
    <w:rsid w:val="003E326F"/>
    <w:rsid w:val="00412293"/>
    <w:rsid w:val="004127E7"/>
    <w:rsid w:val="004211C9"/>
    <w:rsid w:val="00427326"/>
    <w:rsid w:val="00432756"/>
    <w:rsid w:val="004839C1"/>
    <w:rsid w:val="00491037"/>
    <w:rsid w:val="00497157"/>
    <w:rsid w:val="004B5772"/>
    <w:rsid w:val="004B6D6F"/>
    <w:rsid w:val="00505ADB"/>
    <w:rsid w:val="00552A2A"/>
    <w:rsid w:val="0057399E"/>
    <w:rsid w:val="005A030E"/>
    <w:rsid w:val="005A2176"/>
    <w:rsid w:val="005C54D4"/>
    <w:rsid w:val="005C79FD"/>
    <w:rsid w:val="005E1F36"/>
    <w:rsid w:val="005E46C5"/>
    <w:rsid w:val="006075C8"/>
    <w:rsid w:val="006163AA"/>
    <w:rsid w:val="00630C1D"/>
    <w:rsid w:val="00667B71"/>
    <w:rsid w:val="006D46D3"/>
    <w:rsid w:val="007447B2"/>
    <w:rsid w:val="00746B48"/>
    <w:rsid w:val="007961D4"/>
    <w:rsid w:val="007B257E"/>
    <w:rsid w:val="007B2AF4"/>
    <w:rsid w:val="007D115F"/>
    <w:rsid w:val="007D7286"/>
    <w:rsid w:val="00842C9B"/>
    <w:rsid w:val="00845CF4"/>
    <w:rsid w:val="008B25FD"/>
    <w:rsid w:val="008D68E7"/>
    <w:rsid w:val="00920EAC"/>
    <w:rsid w:val="00935A6E"/>
    <w:rsid w:val="00986240"/>
    <w:rsid w:val="00A05569"/>
    <w:rsid w:val="00A35741"/>
    <w:rsid w:val="00A561DD"/>
    <w:rsid w:val="00A62414"/>
    <w:rsid w:val="00A7669A"/>
    <w:rsid w:val="00A90E6E"/>
    <w:rsid w:val="00AD5648"/>
    <w:rsid w:val="00B20A37"/>
    <w:rsid w:val="00B26065"/>
    <w:rsid w:val="00B3255B"/>
    <w:rsid w:val="00B677A0"/>
    <w:rsid w:val="00BB316B"/>
    <w:rsid w:val="00C04BC5"/>
    <w:rsid w:val="00C157F4"/>
    <w:rsid w:val="00C20D88"/>
    <w:rsid w:val="00C349B0"/>
    <w:rsid w:val="00C61475"/>
    <w:rsid w:val="00C9360C"/>
    <w:rsid w:val="00CC7405"/>
    <w:rsid w:val="00D045AF"/>
    <w:rsid w:val="00D124D9"/>
    <w:rsid w:val="00D22171"/>
    <w:rsid w:val="00D24427"/>
    <w:rsid w:val="00D375B9"/>
    <w:rsid w:val="00D95B76"/>
    <w:rsid w:val="00E60C37"/>
    <w:rsid w:val="00EE7476"/>
    <w:rsid w:val="00F115A2"/>
    <w:rsid w:val="00F96CD7"/>
    <w:rsid w:val="00FD7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5A71CD6E-0616-4A0F-9FF8-BC1A6891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C25"/>
    <w:pPr>
      <w:spacing w:before="100" w:beforeAutospacing="1" w:after="100" w:afterAutospacing="1"/>
    </w:pPr>
    <w:rPr>
      <w:lang w:eastAsia="en-US"/>
    </w:rPr>
  </w:style>
  <w:style w:type="paragraph" w:styleId="Heading1">
    <w:name w:val="heading 1"/>
    <w:basedOn w:val="Normal"/>
    <w:next w:val="Normal"/>
    <w:qFormat/>
    <w:rsid w:val="00FD7C25"/>
    <w:pPr>
      <w:keepNext/>
      <w:spacing w:before="120" w:after="120"/>
      <w:jc w:val="center"/>
      <w:outlineLvl w:val="0"/>
    </w:pPr>
    <w:rPr>
      <w:rFonts w:ascii="Arial" w:hAnsi="Arial"/>
      <w:b/>
      <w:sz w:val="18"/>
    </w:rPr>
  </w:style>
  <w:style w:type="paragraph" w:styleId="Heading2">
    <w:name w:val="heading 2"/>
    <w:basedOn w:val="Normal"/>
    <w:next w:val="Normal"/>
    <w:qFormat/>
    <w:rsid w:val="00FD7C25"/>
    <w:pPr>
      <w:keepNext/>
      <w:spacing w:before="120" w:after="120"/>
      <w:outlineLvl w:val="1"/>
    </w:pPr>
    <w:rPr>
      <w:rFonts w:ascii="Arial" w:hAnsi="Arial"/>
      <w:b/>
    </w:rPr>
  </w:style>
  <w:style w:type="paragraph" w:styleId="Heading3">
    <w:name w:val="heading 3"/>
    <w:basedOn w:val="Normal"/>
    <w:next w:val="Normal"/>
    <w:qFormat/>
    <w:rsid w:val="00FD7C25"/>
    <w:pPr>
      <w:keepNext/>
      <w:tabs>
        <w:tab w:val="left" w:pos="2760"/>
        <w:tab w:val="left" w:pos="3120"/>
        <w:tab w:val="right" w:pos="9360"/>
      </w:tabs>
      <w:spacing w:before="120" w:after="120"/>
      <w:ind w:left="459" w:hanging="459"/>
      <w:jc w:val="both"/>
      <w:outlineLvl w:val="2"/>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D7C25"/>
    <w:pPr>
      <w:tabs>
        <w:tab w:val="center" w:pos="4320"/>
        <w:tab w:val="right" w:pos="8640"/>
      </w:tabs>
    </w:pPr>
  </w:style>
  <w:style w:type="paragraph" w:styleId="Footer">
    <w:name w:val="footer"/>
    <w:basedOn w:val="Normal"/>
    <w:rsid w:val="00FD7C25"/>
    <w:pPr>
      <w:tabs>
        <w:tab w:val="center" w:pos="4320"/>
        <w:tab w:val="right" w:pos="8640"/>
      </w:tabs>
    </w:pPr>
  </w:style>
  <w:style w:type="character" w:styleId="PageNumber">
    <w:name w:val="page number"/>
    <w:basedOn w:val="DefaultParagraphFont"/>
    <w:rsid w:val="00FD7C25"/>
  </w:style>
  <w:style w:type="paragraph" w:customStyle="1" w:styleId="Style1">
    <w:name w:val="Style1"/>
    <w:basedOn w:val="Normal"/>
    <w:rsid w:val="00FD7C25"/>
    <w:pPr>
      <w:spacing w:before="80" w:after="120"/>
    </w:pPr>
    <w:rPr>
      <w:rFonts w:ascii="Arial" w:hAnsi="Arial"/>
      <w:color w:val="000000"/>
    </w:rPr>
  </w:style>
  <w:style w:type="paragraph" w:styleId="BodyTextIndent">
    <w:name w:val="Body Text Indent"/>
    <w:basedOn w:val="Normal"/>
    <w:rsid w:val="00FD7C25"/>
    <w:pPr>
      <w:tabs>
        <w:tab w:val="left" w:pos="567"/>
        <w:tab w:val="left" w:pos="1134"/>
      </w:tabs>
      <w:spacing w:before="60" w:after="60"/>
      <w:ind w:left="567" w:hanging="567"/>
    </w:pPr>
    <w:rPr>
      <w:rFonts w:ascii="Arial" w:hAnsi="Arial"/>
    </w:rPr>
  </w:style>
  <w:style w:type="paragraph" w:styleId="BlockText">
    <w:name w:val="Block Text"/>
    <w:basedOn w:val="Normal"/>
    <w:rsid w:val="00FD7C25"/>
    <w:pPr>
      <w:shd w:val="pct20" w:color="C0C0C0" w:fill="auto"/>
      <w:ind w:left="35" w:right="57"/>
    </w:pPr>
    <w:rPr>
      <w:rFonts w:ascii="Arial" w:hAnsi="Arial" w:cs="Arial"/>
      <w:b/>
      <w:sz w:val="18"/>
    </w:rPr>
  </w:style>
  <w:style w:type="paragraph" w:styleId="BodyText">
    <w:name w:val="Body Text"/>
    <w:basedOn w:val="Normal"/>
    <w:rsid w:val="00FD7C25"/>
    <w:pPr>
      <w:jc w:val="both"/>
    </w:pPr>
    <w:rPr>
      <w:rFonts w:ascii="Arial" w:hAnsi="Arial" w:cs="Arial"/>
      <w:bCs/>
      <w:iCs/>
    </w:rPr>
  </w:style>
  <w:style w:type="paragraph" w:styleId="BodyTextIndent2">
    <w:name w:val="Body Text Indent 2"/>
    <w:basedOn w:val="Normal"/>
    <w:rsid w:val="00FD7C25"/>
    <w:pPr>
      <w:tabs>
        <w:tab w:val="left" w:pos="1"/>
        <w:tab w:val="left" w:pos="1134"/>
      </w:tabs>
      <w:spacing w:before="60" w:after="60"/>
      <w:ind w:left="1" w:hanging="1"/>
    </w:pPr>
    <w:rPr>
      <w:rFonts w:ascii="Arial" w:hAnsi="Arial"/>
    </w:rPr>
  </w:style>
  <w:style w:type="paragraph" w:styleId="BalloonText">
    <w:name w:val="Balloon Text"/>
    <w:basedOn w:val="Normal"/>
    <w:link w:val="BalloonTextChar"/>
    <w:rsid w:val="00C157F4"/>
    <w:pPr>
      <w:spacing w:before="0" w:after="0"/>
    </w:pPr>
    <w:rPr>
      <w:rFonts w:ascii="Tahoma" w:hAnsi="Tahoma" w:cs="Tahoma"/>
      <w:sz w:val="16"/>
      <w:szCs w:val="16"/>
    </w:rPr>
  </w:style>
  <w:style w:type="character" w:customStyle="1" w:styleId="BalloonTextChar">
    <w:name w:val="Balloon Text Char"/>
    <w:basedOn w:val="DefaultParagraphFont"/>
    <w:link w:val="BalloonText"/>
    <w:rsid w:val="00C157F4"/>
    <w:rPr>
      <w:rFonts w:ascii="Tahoma" w:hAnsi="Tahoma" w:cs="Tahoma"/>
      <w:sz w:val="16"/>
      <w:szCs w:val="16"/>
      <w:lang w:eastAsia="en-US"/>
    </w:rPr>
  </w:style>
  <w:style w:type="paragraph" w:styleId="ListParagraph">
    <w:name w:val="List Paragraph"/>
    <w:basedOn w:val="Normal"/>
    <w:uiPriority w:val="34"/>
    <w:qFormat/>
    <w:rsid w:val="00D244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V:\EMPLOYEE%20RESOURCING\Recruitment\Job%20Descriptions\Blank%20Standards\J%20D%20Gen%20with%20L%201%20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 D Gen with L 1 PS1</Template>
  <TotalTime>2</TotalTime>
  <Pages>3</Pages>
  <Words>689</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Job</vt:lpstr>
    </vt:vector>
  </TitlesOfParts>
  <Company>CBC</Company>
  <LinksUpToDate>false</LinksUpToDate>
  <CharactersWithSpaces>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dc:title>
  <dc:subject>JOB DESCRIPTION FROM 09/98</dc:subject>
  <dc:creator>Moira Rigby</dc:creator>
  <cp:lastModifiedBy>Whittaker, Marc</cp:lastModifiedBy>
  <cp:revision>3</cp:revision>
  <cp:lastPrinted>2012-03-13T10:27:00Z</cp:lastPrinted>
  <dcterms:created xsi:type="dcterms:W3CDTF">2019-06-06T09:17:00Z</dcterms:created>
  <dcterms:modified xsi:type="dcterms:W3CDTF">2020-02-26T10:43:00Z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JOBDES2</vt:lpwstr>
  </property>
  <property fmtid="{D5CDD505-2E9C-101B-9397-08002B2CF9AE}" pid="3" name="_NewReviewCycle">
    <vt:lpwstr/>
  </property>
</Properties>
</file>